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26CF" w14:textId="27885838" w:rsidR="00EF75D8" w:rsidRPr="00EF75D8" w:rsidRDefault="00EF75D8" w:rsidP="000F19CD">
      <w:pPr>
        <w:pStyle w:val="NoSpacing"/>
      </w:pPr>
      <w:bookmarkStart w:id="0" w:name="_Hlk486017894"/>
    </w:p>
    <w:bookmarkEnd w:id="0"/>
    <w:p w14:paraId="47C3294D" w14:textId="77777777" w:rsidR="00A6502C" w:rsidRDefault="00A6502C" w:rsidP="008F5F7F">
      <w:pPr>
        <w:pStyle w:val="NoSpacing"/>
        <w:rPr>
          <w:b/>
          <w:szCs w:val="20"/>
          <w:u w:val="single"/>
        </w:rPr>
      </w:pPr>
    </w:p>
    <w:p w14:paraId="5B5C4EBB" w14:textId="4160DB31" w:rsidR="008F5F7F" w:rsidRPr="00E70BA9" w:rsidRDefault="008F5F7F" w:rsidP="008F5F7F">
      <w:pPr>
        <w:pStyle w:val="NoSpacing"/>
        <w:rPr>
          <w:b/>
          <w:sz w:val="18"/>
          <w:szCs w:val="18"/>
        </w:rPr>
      </w:pPr>
      <w:r w:rsidRPr="00E70BA9">
        <w:rPr>
          <w:b/>
          <w:szCs w:val="20"/>
          <w:u w:val="single"/>
        </w:rPr>
        <w:t>DRAWIN</w:t>
      </w:r>
      <w:r w:rsidRPr="00E70BA9">
        <w:rPr>
          <w:b/>
          <w:sz w:val="18"/>
          <w:szCs w:val="18"/>
          <w:u w:val="single"/>
        </w:rPr>
        <w:t>G</w:t>
      </w:r>
      <w:r w:rsidRPr="00E70BA9">
        <w:rPr>
          <w:b/>
          <w:sz w:val="18"/>
          <w:szCs w:val="18"/>
        </w:rPr>
        <w:t xml:space="preserve">  </w:t>
      </w:r>
      <w:r w:rsidRPr="00E70BA9">
        <w:rPr>
          <w:b/>
          <w:i/>
          <w:sz w:val="18"/>
          <w:szCs w:val="18"/>
        </w:rPr>
        <w:t>with Lionel Sanchez</w:t>
      </w:r>
    </w:p>
    <w:p w14:paraId="7F455577" w14:textId="77777777" w:rsidR="008F5F7F" w:rsidRPr="00E70BA9" w:rsidRDefault="008F5F7F" w:rsidP="008F5F7F">
      <w:pPr>
        <w:pStyle w:val="NoSpacing"/>
        <w:jc w:val="center"/>
        <w:rPr>
          <w:b/>
          <w:sz w:val="18"/>
          <w:szCs w:val="18"/>
        </w:rPr>
      </w:pPr>
    </w:p>
    <w:p w14:paraId="21ECA7E6" w14:textId="6EFD08A9" w:rsidR="008F5F7F" w:rsidRDefault="008F5F7F" w:rsidP="008F5F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Study line observation and actual drawing while considering the principles and elements of design.</w:t>
      </w:r>
    </w:p>
    <w:p w14:paraId="0EF1EB2A" w14:textId="56ACE85F" w:rsidR="008F5F7F" w:rsidRDefault="008F5F7F" w:rsidP="008F5F7F">
      <w:pPr>
        <w:pStyle w:val="NoSpacing"/>
        <w:rPr>
          <w:sz w:val="18"/>
          <w:szCs w:val="18"/>
        </w:rPr>
      </w:pPr>
    </w:p>
    <w:p w14:paraId="71D75E1B" w14:textId="77777777" w:rsidR="008F5F7F" w:rsidRPr="00314EB2" w:rsidRDefault="008F5F7F" w:rsidP="008F5F7F">
      <w:pPr>
        <w:pStyle w:val="NoSpacing"/>
        <w:jc w:val="center"/>
        <w:rPr>
          <w:b/>
          <w:sz w:val="18"/>
          <w:szCs w:val="18"/>
        </w:rPr>
      </w:pPr>
      <w:r w:rsidRPr="00314EB2">
        <w:rPr>
          <w:b/>
          <w:sz w:val="18"/>
          <w:szCs w:val="18"/>
        </w:rPr>
        <w:t>Thursday– 9:30 to Noon</w:t>
      </w:r>
    </w:p>
    <w:p w14:paraId="6E422652" w14:textId="5CD5981A" w:rsidR="008F5F7F" w:rsidRDefault="008F5F7F" w:rsidP="008F5F7F">
      <w:pPr>
        <w:pStyle w:val="NoSpacing"/>
        <w:jc w:val="center"/>
        <w:rPr>
          <w:sz w:val="18"/>
          <w:szCs w:val="18"/>
        </w:rPr>
      </w:pPr>
      <w:bookmarkStart w:id="1" w:name="_Hlk12260179"/>
      <w:r w:rsidRPr="00575B70">
        <w:rPr>
          <w:sz w:val="18"/>
          <w:szCs w:val="18"/>
        </w:rPr>
        <w:t xml:space="preserve">Fee: 5 </w:t>
      </w:r>
      <w:r>
        <w:rPr>
          <w:sz w:val="18"/>
          <w:szCs w:val="18"/>
        </w:rPr>
        <w:t>Week Session</w:t>
      </w:r>
      <w:r w:rsidR="004118B7">
        <w:rPr>
          <w:sz w:val="18"/>
          <w:szCs w:val="18"/>
        </w:rPr>
        <w:t xml:space="preserve"> $70 ($95</w:t>
      </w:r>
      <w:r w:rsidRPr="00575B70">
        <w:rPr>
          <w:sz w:val="18"/>
          <w:szCs w:val="18"/>
        </w:rPr>
        <w:t xml:space="preserve"> non-member)</w:t>
      </w:r>
    </w:p>
    <w:bookmarkEnd w:id="1"/>
    <w:p w14:paraId="7311613B" w14:textId="77777777" w:rsidR="008F5F7F" w:rsidRPr="004100A0" w:rsidRDefault="008F5F7F" w:rsidP="008F5F7F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40"/>
      </w:tblGrid>
      <w:tr w:rsidR="008F5F7F" w14:paraId="37F0B4A0" w14:textId="77777777" w:rsidTr="001E024C">
        <w:tc>
          <w:tcPr>
            <w:tcW w:w="2340" w:type="dxa"/>
          </w:tcPr>
          <w:p w14:paraId="7CCBF7DC" w14:textId="244FFB7E" w:rsidR="001E024C" w:rsidRPr="00207D0B" w:rsidRDefault="001E024C" w:rsidP="00207D0B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bookmarkStart w:id="2" w:name="_Hlk12259567"/>
            <w:r w:rsidRPr="001E024C">
              <w:rPr>
                <w:sz w:val="18"/>
                <w:szCs w:val="18"/>
              </w:rPr>
              <w:t>Oct</w:t>
            </w:r>
            <w:r w:rsidR="00207D0B">
              <w:rPr>
                <w:sz w:val="18"/>
                <w:szCs w:val="18"/>
              </w:rPr>
              <w:t>. 8 – Nov. 5</w:t>
            </w:r>
          </w:p>
        </w:tc>
      </w:tr>
      <w:bookmarkEnd w:id="2"/>
    </w:tbl>
    <w:p w14:paraId="284E21C9" w14:textId="77777777" w:rsidR="008F5F7F" w:rsidRDefault="008F5F7F" w:rsidP="008F5F7F">
      <w:pPr>
        <w:pStyle w:val="NoSpacing"/>
        <w:jc w:val="center"/>
        <w:rPr>
          <w:b/>
          <w:szCs w:val="20"/>
          <w:u w:val="single"/>
        </w:rPr>
      </w:pPr>
    </w:p>
    <w:p w14:paraId="468C9893" w14:textId="2D7D487F" w:rsidR="006049C7" w:rsidRPr="0004734E" w:rsidRDefault="00157592" w:rsidP="0004734E">
      <w:pPr>
        <w:pStyle w:val="NoSpacing"/>
        <w:rPr>
          <w:b/>
          <w:sz w:val="18"/>
          <w:szCs w:val="18"/>
        </w:rPr>
      </w:pPr>
      <w:r w:rsidRPr="00994807">
        <w:rPr>
          <w:b/>
          <w:szCs w:val="20"/>
          <w:u w:val="single"/>
        </w:rPr>
        <w:t>DRAWING</w:t>
      </w:r>
      <w:r w:rsidR="005C2AB8" w:rsidRPr="00994807">
        <w:rPr>
          <w:b/>
          <w:szCs w:val="20"/>
          <w:u w:val="single"/>
        </w:rPr>
        <w:t xml:space="preserve"> </w:t>
      </w:r>
      <w:r w:rsidR="005C2AB8" w:rsidRPr="0004734E">
        <w:rPr>
          <w:b/>
          <w:sz w:val="18"/>
          <w:szCs w:val="18"/>
        </w:rPr>
        <w:t xml:space="preserve">– </w:t>
      </w:r>
      <w:r w:rsidR="005C2AB8" w:rsidRPr="00903F61">
        <w:rPr>
          <w:b/>
          <w:i/>
          <w:sz w:val="18"/>
          <w:szCs w:val="18"/>
        </w:rPr>
        <w:t>with Ernesto Blanco</w:t>
      </w:r>
    </w:p>
    <w:p w14:paraId="3A52EACE" w14:textId="224CA03B" w:rsidR="005C2AB8" w:rsidRDefault="0004734E" w:rsidP="0004734E">
      <w:pPr>
        <w:pStyle w:val="NoSpacing"/>
        <w:rPr>
          <w:bCs/>
          <w:sz w:val="18"/>
          <w:szCs w:val="18"/>
        </w:rPr>
      </w:pPr>
      <w:r w:rsidRPr="0004734E">
        <w:rPr>
          <w:bCs/>
          <w:sz w:val="18"/>
          <w:szCs w:val="18"/>
        </w:rPr>
        <w:t>Live model portrait.  Focuses on the structure of the human head and its proportions.</w:t>
      </w:r>
    </w:p>
    <w:p w14:paraId="3404F0A7" w14:textId="77777777" w:rsidR="00903F61" w:rsidRDefault="00903F61" w:rsidP="00F55E86">
      <w:pPr>
        <w:pStyle w:val="NoSpacing"/>
        <w:jc w:val="center"/>
        <w:rPr>
          <w:b/>
          <w:sz w:val="18"/>
          <w:szCs w:val="18"/>
        </w:rPr>
      </w:pPr>
    </w:p>
    <w:p w14:paraId="70ABB087" w14:textId="6ABBFCFA" w:rsidR="00EF0101" w:rsidRDefault="0017583E" w:rsidP="00F55E86">
      <w:pPr>
        <w:pStyle w:val="NoSpacing"/>
        <w:jc w:val="center"/>
        <w:rPr>
          <w:bCs/>
          <w:sz w:val="18"/>
          <w:szCs w:val="18"/>
        </w:rPr>
      </w:pPr>
      <w:r>
        <w:rPr>
          <w:b/>
          <w:sz w:val="18"/>
          <w:szCs w:val="18"/>
        </w:rPr>
        <w:t>Saturday 1:00 – 3:30</w:t>
      </w:r>
    </w:p>
    <w:p w14:paraId="2D677727" w14:textId="3A747F83" w:rsidR="00DF5193" w:rsidRDefault="00EF0101" w:rsidP="00F55E86">
      <w:pPr>
        <w:pStyle w:val="NoSpacing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Fee: 5 Week Session $70 ($95 non-member)</w:t>
      </w:r>
    </w:p>
    <w:p w14:paraId="72FF83BB" w14:textId="0DE9241A" w:rsidR="0004734E" w:rsidRPr="004100A0" w:rsidRDefault="0004734E" w:rsidP="0004734E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40"/>
      </w:tblGrid>
      <w:tr w:rsidR="0004734E" w14:paraId="57B880C4" w14:textId="77777777" w:rsidTr="002E5EB5">
        <w:tc>
          <w:tcPr>
            <w:tcW w:w="2340" w:type="dxa"/>
          </w:tcPr>
          <w:p w14:paraId="7AC7A2AB" w14:textId="58E8EA6C" w:rsidR="00921AD4" w:rsidRPr="00F55E86" w:rsidRDefault="0017583E" w:rsidP="0017583E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10– Nov. 7</w:t>
            </w:r>
          </w:p>
        </w:tc>
      </w:tr>
    </w:tbl>
    <w:p w14:paraId="79C9047D" w14:textId="186C6B61" w:rsidR="00903F61" w:rsidRDefault="00903F61" w:rsidP="0004734E">
      <w:pPr>
        <w:pStyle w:val="NoSpacing"/>
        <w:rPr>
          <w:bCs/>
          <w:sz w:val="18"/>
          <w:szCs w:val="18"/>
        </w:rPr>
      </w:pPr>
    </w:p>
    <w:p w14:paraId="2FBE3622" w14:textId="4901F17E" w:rsidR="00903F61" w:rsidRDefault="00903F61" w:rsidP="0004734E">
      <w:pPr>
        <w:pStyle w:val="NoSpacing"/>
        <w:rPr>
          <w:bCs/>
          <w:sz w:val="18"/>
          <w:szCs w:val="18"/>
        </w:rPr>
      </w:pPr>
    </w:p>
    <w:p w14:paraId="683B428D" w14:textId="64EF08E9" w:rsidR="0004734E" w:rsidRDefault="00903F61" w:rsidP="0004734E">
      <w:pPr>
        <w:pStyle w:val="NoSpacing"/>
        <w:rPr>
          <w:bCs/>
          <w:i/>
          <w:sz w:val="18"/>
          <w:szCs w:val="18"/>
        </w:rPr>
      </w:pPr>
      <w:r w:rsidRPr="00903F61">
        <w:rPr>
          <w:b/>
          <w:bCs/>
          <w:szCs w:val="20"/>
          <w:u w:val="single"/>
        </w:rPr>
        <w:t>WIRE ART</w:t>
      </w:r>
      <w:r w:rsidRPr="00903F61">
        <w:rPr>
          <w:bCs/>
          <w:szCs w:val="20"/>
        </w:rPr>
        <w:t xml:space="preserve"> –</w:t>
      </w:r>
      <w:r>
        <w:rPr>
          <w:bCs/>
          <w:sz w:val="18"/>
          <w:szCs w:val="18"/>
        </w:rPr>
        <w:t xml:space="preserve"> </w:t>
      </w:r>
      <w:r w:rsidRPr="00903F61">
        <w:rPr>
          <w:bCs/>
          <w:i/>
          <w:sz w:val="18"/>
          <w:szCs w:val="18"/>
        </w:rPr>
        <w:t>with Melinda Paproski</w:t>
      </w:r>
    </w:p>
    <w:p w14:paraId="7AC9E025" w14:textId="77777777" w:rsidR="00207D0B" w:rsidRDefault="00207D0B" w:rsidP="0004734E">
      <w:pPr>
        <w:pStyle w:val="NoSpacing"/>
        <w:rPr>
          <w:bCs/>
          <w:i/>
          <w:sz w:val="18"/>
          <w:szCs w:val="18"/>
        </w:rPr>
      </w:pPr>
    </w:p>
    <w:p w14:paraId="2DA8E01B" w14:textId="10B1D38E" w:rsidR="00207D0B" w:rsidRDefault="00207D0B" w:rsidP="00207D0B">
      <w:pPr>
        <w:pStyle w:val="NoSpacing"/>
        <w:jc w:val="center"/>
        <w:rPr>
          <w:b/>
          <w:bCs/>
          <w:i/>
          <w:sz w:val="18"/>
          <w:szCs w:val="18"/>
        </w:rPr>
      </w:pPr>
      <w:r w:rsidRPr="00207D0B">
        <w:rPr>
          <w:b/>
          <w:bCs/>
          <w:i/>
          <w:sz w:val="18"/>
          <w:szCs w:val="18"/>
        </w:rPr>
        <w:t>Saturdays 1:00 - 3:30</w:t>
      </w:r>
    </w:p>
    <w:p w14:paraId="744BBF58" w14:textId="5D553ED7" w:rsidR="00207D0B" w:rsidRDefault="00207D0B" w:rsidP="00207D0B">
      <w:pPr>
        <w:pStyle w:val="NoSpacing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Fee: 5 Week Session $70 ($95 non-member)</w:t>
      </w:r>
    </w:p>
    <w:p w14:paraId="5A89D20A" w14:textId="0452D124" w:rsidR="00207D0B" w:rsidRPr="00207D0B" w:rsidRDefault="00207D0B" w:rsidP="00207D0B">
      <w:pPr>
        <w:pStyle w:val="NoSpacing"/>
        <w:jc w:val="center"/>
        <w:rPr>
          <w:b/>
          <w:bCs/>
          <w:i/>
          <w:sz w:val="18"/>
          <w:szCs w:val="18"/>
        </w:rPr>
      </w:pPr>
    </w:p>
    <w:p w14:paraId="1339B1B8" w14:textId="44CBDFDD" w:rsidR="00903F61" w:rsidRDefault="00903F61" w:rsidP="0004734E">
      <w:pPr>
        <w:pStyle w:val="NoSpacing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Students will cut our metal shapes to form objects for the garden or art for the house. Examples would be flowers, insects such as a butterfly, dragon fly or even a bird. Students will paint the objects as well.</w:t>
      </w:r>
    </w:p>
    <w:p w14:paraId="70A69574" w14:textId="23CB4DC6" w:rsidR="00903F61" w:rsidRDefault="00903F61" w:rsidP="0004734E">
      <w:pPr>
        <w:pStyle w:val="NoSpacing"/>
        <w:rPr>
          <w:bCs/>
          <w:color w:val="auto"/>
          <w:sz w:val="18"/>
          <w:szCs w:val="18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250"/>
      </w:tblGrid>
      <w:tr w:rsidR="00903F61" w14:paraId="46D93EFF" w14:textId="77777777" w:rsidTr="00207D0B">
        <w:tc>
          <w:tcPr>
            <w:tcW w:w="2250" w:type="dxa"/>
          </w:tcPr>
          <w:p w14:paraId="08C34921" w14:textId="01A59764" w:rsidR="00903F61" w:rsidRDefault="00903F61" w:rsidP="00207D0B">
            <w:pPr>
              <w:pStyle w:val="NoSpacing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Nov. </w:t>
            </w:r>
            <w:r w:rsidR="00207D0B">
              <w:rPr>
                <w:bCs/>
                <w:color w:val="auto"/>
                <w:sz w:val="18"/>
                <w:szCs w:val="18"/>
              </w:rPr>
              <w:t>14 – Dec. 18</w:t>
            </w:r>
          </w:p>
        </w:tc>
      </w:tr>
    </w:tbl>
    <w:p w14:paraId="122AF0C1" w14:textId="35BD2593" w:rsidR="00903F61" w:rsidRPr="00903F61" w:rsidRDefault="00903F61" w:rsidP="0004734E">
      <w:pPr>
        <w:pStyle w:val="NoSpacing"/>
        <w:rPr>
          <w:bCs/>
          <w:color w:val="auto"/>
          <w:sz w:val="18"/>
          <w:szCs w:val="18"/>
        </w:rPr>
      </w:pPr>
    </w:p>
    <w:p w14:paraId="00D4D48B" w14:textId="53309779" w:rsidR="00903F61" w:rsidRPr="00903F61" w:rsidRDefault="00903F61" w:rsidP="0096726B">
      <w:pPr>
        <w:pStyle w:val="NoSpacing"/>
        <w:rPr>
          <w:b/>
          <w:color w:val="FF0000"/>
          <w:sz w:val="18"/>
          <w:szCs w:val="18"/>
          <w:u w:val="single"/>
        </w:rPr>
      </w:pPr>
    </w:p>
    <w:p w14:paraId="46E29E85" w14:textId="0CC5A57C" w:rsidR="001B112F" w:rsidRPr="006A77C8" w:rsidRDefault="00181AAF" w:rsidP="0096726B">
      <w:pPr>
        <w:pStyle w:val="NoSpacing"/>
        <w:rPr>
          <w:b/>
          <w:color w:val="FF0000"/>
          <w:sz w:val="18"/>
          <w:szCs w:val="18"/>
          <w:u w:val="single"/>
        </w:rPr>
      </w:pPr>
      <w:r w:rsidRPr="006A77C8">
        <w:rPr>
          <w:b/>
          <w:color w:val="FF0000"/>
          <w:sz w:val="18"/>
          <w:szCs w:val="18"/>
          <w:u w:val="single"/>
        </w:rPr>
        <w:t xml:space="preserve">Note: Dates &amp; times are subject to </w:t>
      </w:r>
      <w:r w:rsidR="003F6CFC" w:rsidRPr="006A77C8">
        <w:rPr>
          <w:b/>
          <w:color w:val="FF0000"/>
          <w:sz w:val="18"/>
          <w:szCs w:val="18"/>
          <w:u w:val="single"/>
        </w:rPr>
        <w:t>change</w:t>
      </w:r>
    </w:p>
    <w:p w14:paraId="7EE824A3" w14:textId="4F6B7E0B" w:rsidR="001B112F" w:rsidRPr="006A77C8" w:rsidRDefault="00181AAF" w:rsidP="0096726B">
      <w:pPr>
        <w:pStyle w:val="NoSpacing"/>
        <w:rPr>
          <w:b/>
          <w:color w:val="FF0000"/>
          <w:sz w:val="18"/>
          <w:szCs w:val="18"/>
        </w:rPr>
      </w:pPr>
      <w:r w:rsidRPr="006A77C8">
        <w:rPr>
          <w:b/>
          <w:color w:val="FF0000"/>
          <w:sz w:val="18"/>
          <w:szCs w:val="18"/>
        </w:rPr>
        <w:t>Please verify by checking our website store or calling</w:t>
      </w:r>
    </w:p>
    <w:p w14:paraId="4354F920" w14:textId="4871392F" w:rsidR="00181AAF" w:rsidRPr="006A77C8" w:rsidRDefault="00181AAF" w:rsidP="00925B12">
      <w:pPr>
        <w:spacing w:after="0" w:line="259" w:lineRule="auto"/>
        <w:rPr>
          <w:b/>
          <w:color w:val="FF0000"/>
          <w:sz w:val="18"/>
          <w:szCs w:val="18"/>
        </w:rPr>
      </w:pPr>
      <w:r w:rsidRPr="006A77C8">
        <w:rPr>
          <w:b/>
          <w:color w:val="FF0000"/>
          <w:sz w:val="18"/>
          <w:szCs w:val="18"/>
        </w:rPr>
        <w:t xml:space="preserve">the Center for any changes that might have taken </w:t>
      </w:r>
      <w:r w:rsidR="00925B12" w:rsidRPr="006A77C8">
        <w:rPr>
          <w:b/>
          <w:color w:val="FF0000"/>
          <w:sz w:val="18"/>
          <w:szCs w:val="18"/>
        </w:rPr>
        <w:t xml:space="preserve">          </w:t>
      </w:r>
      <w:r w:rsidRPr="006A77C8">
        <w:rPr>
          <w:b/>
          <w:color w:val="FF0000"/>
          <w:sz w:val="18"/>
          <w:szCs w:val="18"/>
        </w:rPr>
        <w:t>place.</w:t>
      </w:r>
    </w:p>
    <w:p w14:paraId="6E7F0487" w14:textId="717298B2" w:rsidR="00080FA7" w:rsidRPr="006D2471" w:rsidRDefault="00080FA7" w:rsidP="00181AAF">
      <w:pPr>
        <w:spacing w:after="0" w:line="259" w:lineRule="auto"/>
        <w:ind w:left="0" w:firstLine="0"/>
        <w:rPr>
          <w:b/>
          <w:color w:val="FF0000"/>
          <w:sz w:val="18"/>
          <w:szCs w:val="18"/>
        </w:rPr>
      </w:pPr>
    </w:p>
    <w:p w14:paraId="09B6C651" w14:textId="65343557" w:rsidR="00925B12" w:rsidRPr="006D2471" w:rsidRDefault="00080FA7" w:rsidP="00181AAF">
      <w:pPr>
        <w:spacing w:after="0" w:line="259" w:lineRule="auto"/>
        <w:ind w:left="0" w:firstLine="0"/>
        <w:rPr>
          <w:b/>
          <w:color w:val="FF0000"/>
          <w:sz w:val="18"/>
          <w:szCs w:val="18"/>
        </w:rPr>
      </w:pPr>
      <w:r w:rsidRPr="006D2471">
        <w:rPr>
          <w:b/>
          <w:color w:val="FF0000"/>
          <w:sz w:val="18"/>
          <w:szCs w:val="18"/>
        </w:rPr>
        <w:t>No Class week of Thanksgivin</w:t>
      </w:r>
      <w:r w:rsidR="00925B12" w:rsidRPr="006D2471">
        <w:rPr>
          <w:b/>
          <w:color w:val="FF0000"/>
          <w:sz w:val="18"/>
          <w:szCs w:val="18"/>
        </w:rPr>
        <w:t>g</w:t>
      </w:r>
    </w:p>
    <w:p w14:paraId="43E2BC96" w14:textId="1549DB2B" w:rsidR="00925B12" w:rsidRPr="006D2471" w:rsidRDefault="00D65FD7" w:rsidP="00181AAF">
      <w:pPr>
        <w:spacing w:after="0" w:line="259" w:lineRule="auto"/>
        <w:ind w:left="0" w:firstLine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Center is closed From Dec. 20</w:t>
      </w:r>
      <w:r w:rsidR="00925B12" w:rsidRPr="006D2471">
        <w:rPr>
          <w:b/>
          <w:color w:val="FF0000"/>
          <w:sz w:val="18"/>
          <w:szCs w:val="18"/>
        </w:rPr>
        <w:t xml:space="preserve"> – Jan. 5</w:t>
      </w:r>
    </w:p>
    <w:p w14:paraId="4D6E692C" w14:textId="63AD0886" w:rsidR="008F5F7F" w:rsidRDefault="008F5F7F" w:rsidP="00623501">
      <w:pPr>
        <w:pStyle w:val="NoSpacing"/>
        <w:rPr>
          <w:b/>
          <w:szCs w:val="20"/>
          <w:u w:val="single"/>
        </w:rPr>
      </w:pPr>
    </w:p>
    <w:p w14:paraId="4CE74F27" w14:textId="77777777" w:rsidR="00972F61" w:rsidRDefault="00972F61" w:rsidP="00972F61">
      <w:pPr>
        <w:spacing w:after="0" w:line="240" w:lineRule="auto"/>
        <w:ind w:left="0" w:firstLine="0"/>
        <w:rPr>
          <w:rFonts w:eastAsia="Calibri"/>
          <w:bCs/>
          <w:szCs w:val="20"/>
        </w:rPr>
      </w:pPr>
      <w:r w:rsidRPr="004B1FC9">
        <w:rPr>
          <w:noProof/>
        </w:rPr>
        <w:drawing>
          <wp:anchor distT="0" distB="0" distL="114300" distR="114300" simplePos="0" relativeHeight="251721728" behindDoc="0" locked="0" layoutInCell="1" allowOverlap="1" wp14:anchorId="66A688F8" wp14:editId="2662852F">
            <wp:simplePos x="0" y="0"/>
            <wp:positionH relativeFrom="margin">
              <wp:posOffset>114300</wp:posOffset>
            </wp:positionH>
            <wp:positionV relativeFrom="paragraph">
              <wp:posOffset>236220</wp:posOffset>
            </wp:positionV>
            <wp:extent cx="517525" cy="4546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icapped_Accessible_sign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175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CA" w:rsidRPr="005A2ECA">
        <w:rPr>
          <w:rFonts w:eastAsia="Calibri"/>
          <w:bCs/>
          <w:szCs w:val="20"/>
        </w:rPr>
        <w:t>Our facility is wheelchair accessible, persons</w:t>
      </w:r>
    </w:p>
    <w:p w14:paraId="51085A51" w14:textId="4D36734B" w:rsidR="00972F61" w:rsidRDefault="005A2ECA" w:rsidP="00972F61">
      <w:pPr>
        <w:spacing w:after="0" w:line="240" w:lineRule="auto"/>
        <w:ind w:left="0" w:firstLine="0"/>
        <w:rPr>
          <w:rFonts w:eastAsia="Calibri"/>
          <w:bCs/>
          <w:szCs w:val="20"/>
        </w:rPr>
      </w:pPr>
      <w:r w:rsidRPr="005A2ECA">
        <w:rPr>
          <w:rFonts w:eastAsia="Calibri"/>
          <w:bCs/>
          <w:szCs w:val="20"/>
        </w:rPr>
        <w:t xml:space="preserve"> who wish to request </w:t>
      </w:r>
      <w:proofErr w:type="gramStart"/>
      <w:r w:rsidR="00CE163C" w:rsidRPr="005A2ECA">
        <w:rPr>
          <w:rFonts w:eastAsia="Calibri"/>
          <w:bCs/>
          <w:szCs w:val="20"/>
        </w:rPr>
        <w:t>disability</w:t>
      </w:r>
      <w:proofErr w:type="gramEnd"/>
      <w:r w:rsidRPr="005A2ECA">
        <w:rPr>
          <w:rFonts w:eastAsia="Calibri"/>
          <w:bCs/>
          <w:szCs w:val="20"/>
        </w:rPr>
        <w:t xml:space="preserve"> </w:t>
      </w:r>
    </w:p>
    <w:p w14:paraId="4F4CAEDF" w14:textId="60D47138" w:rsidR="005A2ECA" w:rsidRPr="005A2ECA" w:rsidRDefault="005A2ECA" w:rsidP="00972F61">
      <w:pPr>
        <w:spacing w:after="0" w:line="240" w:lineRule="auto"/>
        <w:ind w:left="0" w:firstLine="0"/>
        <w:rPr>
          <w:rFonts w:eastAsia="Calibri"/>
          <w:bCs/>
          <w:szCs w:val="20"/>
        </w:rPr>
      </w:pPr>
      <w:r w:rsidRPr="005A2ECA">
        <w:rPr>
          <w:rFonts w:eastAsia="Calibri"/>
          <w:bCs/>
          <w:szCs w:val="20"/>
        </w:rPr>
        <w:t>related accommodations can contact PFAC’s Accessibility Coordinator at:  727-845-7322</w:t>
      </w:r>
    </w:p>
    <w:p w14:paraId="48A509C3" w14:textId="50BA0117" w:rsidR="00722ED8" w:rsidRDefault="00722ED8" w:rsidP="00623501">
      <w:pPr>
        <w:pStyle w:val="NoSpacing"/>
        <w:rPr>
          <w:b/>
          <w:szCs w:val="20"/>
          <w:u w:val="single"/>
        </w:rPr>
      </w:pPr>
    </w:p>
    <w:p w14:paraId="57FBD7B6" w14:textId="001174A6" w:rsidR="00CD3A7B" w:rsidRDefault="00CD3A7B" w:rsidP="00623501">
      <w:pPr>
        <w:pStyle w:val="NoSpacing"/>
        <w:rPr>
          <w:b/>
          <w:szCs w:val="20"/>
          <w:u w:val="single"/>
        </w:rPr>
      </w:pPr>
    </w:p>
    <w:p w14:paraId="2561EC76" w14:textId="77777777" w:rsidR="00A6502C" w:rsidRDefault="00A6502C" w:rsidP="00623501">
      <w:pPr>
        <w:pStyle w:val="NoSpacing"/>
        <w:rPr>
          <w:b/>
          <w:sz w:val="18"/>
          <w:szCs w:val="18"/>
          <w:u w:val="single"/>
        </w:rPr>
      </w:pPr>
    </w:p>
    <w:p w14:paraId="43577EEC" w14:textId="1E19D64F" w:rsidR="002E5EB5" w:rsidRDefault="00A6502C" w:rsidP="00623501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</w:t>
      </w:r>
      <w:r w:rsidR="002E5EB5" w:rsidRPr="002E5EB5">
        <w:rPr>
          <w:b/>
          <w:sz w:val="18"/>
          <w:szCs w:val="18"/>
          <w:u w:val="single"/>
        </w:rPr>
        <w:t>OTTERY</w:t>
      </w:r>
      <w:r w:rsidR="002E5EB5">
        <w:rPr>
          <w:sz w:val="18"/>
          <w:szCs w:val="18"/>
        </w:rPr>
        <w:t xml:space="preserve">  with Christa Stanelun</w:t>
      </w:r>
    </w:p>
    <w:p w14:paraId="35346B27" w14:textId="77777777" w:rsidR="002E5EB5" w:rsidRDefault="002E5EB5" w:rsidP="00623501">
      <w:pPr>
        <w:pStyle w:val="NoSpacing"/>
        <w:rPr>
          <w:sz w:val="18"/>
          <w:szCs w:val="18"/>
        </w:rPr>
      </w:pPr>
    </w:p>
    <w:p w14:paraId="7500ADD9" w14:textId="0EACEA65" w:rsidR="00623501" w:rsidRPr="00314EB2" w:rsidRDefault="00623501" w:rsidP="00623501">
      <w:pPr>
        <w:pStyle w:val="NoSpacing"/>
        <w:rPr>
          <w:sz w:val="18"/>
          <w:szCs w:val="18"/>
        </w:rPr>
      </w:pPr>
      <w:r w:rsidRPr="00314EB2">
        <w:rPr>
          <w:sz w:val="18"/>
          <w:szCs w:val="18"/>
        </w:rPr>
        <w:t>Acquire basic knowledge of the</w:t>
      </w:r>
      <w:r>
        <w:rPr>
          <w:sz w:val="18"/>
          <w:szCs w:val="18"/>
        </w:rPr>
        <w:t xml:space="preserve"> art of</w:t>
      </w:r>
      <w:r w:rsidR="00130FEF">
        <w:rPr>
          <w:sz w:val="18"/>
          <w:szCs w:val="18"/>
        </w:rPr>
        <w:t xml:space="preserve"> pottery.</w:t>
      </w:r>
      <w:r w:rsidRPr="00314EB2">
        <w:rPr>
          <w:sz w:val="18"/>
          <w:szCs w:val="18"/>
        </w:rPr>
        <w:t xml:space="preserve"> Coil, pinch</w:t>
      </w:r>
      <w:r>
        <w:rPr>
          <w:sz w:val="18"/>
          <w:szCs w:val="18"/>
        </w:rPr>
        <w:t>,</w:t>
      </w:r>
      <w:r w:rsidRPr="00314EB2">
        <w:rPr>
          <w:sz w:val="18"/>
          <w:szCs w:val="18"/>
        </w:rPr>
        <w:t xml:space="preserve"> slab, wheel, glazing.  </w:t>
      </w:r>
    </w:p>
    <w:p w14:paraId="2BB0C22E" w14:textId="0596B9FA" w:rsidR="00130FEF" w:rsidRDefault="00130FEF" w:rsidP="00623501">
      <w:pPr>
        <w:pStyle w:val="NoSpacing"/>
        <w:rPr>
          <w:b/>
          <w:sz w:val="16"/>
          <w:szCs w:val="16"/>
        </w:rPr>
      </w:pPr>
    </w:p>
    <w:p w14:paraId="71629371" w14:textId="0A9C4946" w:rsidR="006049C7" w:rsidRPr="00AE01CC" w:rsidRDefault="00623501" w:rsidP="00623501">
      <w:pPr>
        <w:pStyle w:val="NoSpacing"/>
        <w:rPr>
          <w:b/>
          <w:sz w:val="16"/>
          <w:szCs w:val="16"/>
        </w:rPr>
      </w:pPr>
      <w:r w:rsidRPr="00AE01CC">
        <w:rPr>
          <w:b/>
          <w:sz w:val="16"/>
          <w:szCs w:val="16"/>
        </w:rPr>
        <w:t xml:space="preserve"> </w:t>
      </w:r>
      <w:r w:rsidRPr="00AE01CC">
        <w:rPr>
          <w:b/>
          <w:sz w:val="16"/>
          <w:szCs w:val="16"/>
          <w:u w:color="000000"/>
        </w:rPr>
        <w:t>(Materials must be purchased in class - Clay &amp; Glazes</w:t>
      </w:r>
      <w:r w:rsidR="00AE01CC" w:rsidRPr="00AE01CC">
        <w:rPr>
          <w:b/>
          <w:sz w:val="16"/>
          <w:szCs w:val="16"/>
          <w:u w:color="000000"/>
        </w:rPr>
        <w:t xml:space="preserve"> at cost of $20 per 2</w:t>
      </w:r>
      <w:r w:rsidR="00657D30">
        <w:rPr>
          <w:b/>
          <w:sz w:val="16"/>
          <w:szCs w:val="16"/>
          <w:u w:color="000000"/>
        </w:rPr>
        <w:t>0</w:t>
      </w:r>
      <w:r w:rsidR="00726AD0">
        <w:rPr>
          <w:b/>
          <w:sz w:val="16"/>
          <w:szCs w:val="16"/>
          <w:u w:color="000000"/>
        </w:rPr>
        <w:t xml:space="preserve"> </w:t>
      </w:r>
      <w:proofErr w:type="spellStart"/>
      <w:r w:rsidR="00AE01CC" w:rsidRPr="00AE01CC">
        <w:rPr>
          <w:b/>
          <w:sz w:val="16"/>
          <w:szCs w:val="16"/>
          <w:u w:color="000000"/>
        </w:rPr>
        <w:t>lb</w:t>
      </w:r>
      <w:proofErr w:type="spellEnd"/>
      <w:r w:rsidR="00AE01CC" w:rsidRPr="00AE01CC">
        <w:rPr>
          <w:b/>
          <w:sz w:val="16"/>
          <w:szCs w:val="16"/>
          <w:u w:color="000000"/>
        </w:rPr>
        <w:t xml:space="preserve"> bag</w:t>
      </w:r>
      <w:r w:rsidRPr="00AE01CC">
        <w:rPr>
          <w:b/>
          <w:sz w:val="16"/>
          <w:szCs w:val="16"/>
          <w:u w:color="000000"/>
        </w:rPr>
        <w:t>)</w:t>
      </w:r>
      <w:r w:rsidRPr="00AE01CC">
        <w:rPr>
          <w:b/>
          <w:sz w:val="16"/>
          <w:szCs w:val="16"/>
        </w:rPr>
        <w:t xml:space="preserve"> </w:t>
      </w:r>
    </w:p>
    <w:p w14:paraId="371616FC" w14:textId="17B36D1C" w:rsidR="00130FEF" w:rsidRDefault="00AE01CC" w:rsidP="0062350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1A53C5" w14:textId="3E1173DF" w:rsidR="00623501" w:rsidRPr="00D01985" w:rsidRDefault="00AE01CC" w:rsidP="00623501">
      <w:pPr>
        <w:pStyle w:val="NoSpacing"/>
        <w:rPr>
          <w:sz w:val="18"/>
          <w:szCs w:val="18"/>
        </w:rPr>
      </w:pPr>
      <w:r w:rsidRPr="00D01985">
        <w:rPr>
          <w:sz w:val="18"/>
          <w:szCs w:val="18"/>
        </w:rPr>
        <w:t>All levels: Beginning to advanced</w:t>
      </w:r>
      <w:r>
        <w:rPr>
          <w:sz w:val="16"/>
          <w:szCs w:val="16"/>
        </w:rPr>
        <w:t xml:space="preserve">. </w:t>
      </w:r>
      <w:r w:rsidRPr="00D01985">
        <w:rPr>
          <w:sz w:val="18"/>
          <w:szCs w:val="18"/>
        </w:rPr>
        <w:t>Age 16 to adult.</w:t>
      </w:r>
      <w:r w:rsidR="00D01985">
        <w:rPr>
          <w:sz w:val="18"/>
          <w:szCs w:val="18"/>
        </w:rPr>
        <w:t xml:space="preserve"> </w:t>
      </w:r>
    </w:p>
    <w:p w14:paraId="42CD5D02" w14:textId="5D8B24D9" w:rsidR="00D01985" w:rsidRPr="00D01985" w:rsidRDefault="00D01985" w:rsidP="00D019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77F33" w:rsidRPr="00D01985">
        <w:rPr>
          <w:sz w:val="18"/>
          <w:szCs w:val="18"/>
        </w:rPr>
        <w:t xml:space="preserve">Fee:  </w:t>
      </w:r>
      <w:proofErr w:type="gramStart"/>
      <w:r w:rsidR="00377F33" w:rsidRPr="00D01985">
        <w:rPr>
          <w:sz w:val="18"/>
          <w:szCs w:val="18"/>
        </w:rPr>
        <w:t>5 week</w:t>
      </w:r>
      <w:proofErr w:type="gramEnd"/>
      <w:r w:rsidR="00377F33" w:rsidRPr="00D01985">
        <w:rPr>
          <w:sz w:val="18"/>
          <w:szCs w:val="18"/>
        </w:rPr>
        <w:t xml:space="preserve"> session</w:t>
      </w:r>
    </w:p>
    <w:p w14:paraId="17D9EEE0" w14:textId="75CCB8E4" w:rsidR="006049C7" w:rsidRPr="00D01985" w:rsidRDefault="00377F33" w:rsidP="00623501">
      <w:pPr>
        <w:pStyle w:val="NoSpacing"/>
        <w:rPr>
          <w:sz w:val="18"/>
          <w:szCs w:val="18"/>
        </w:rPr>
      </w:pPr>
      <w:r w:rsidRPr="00D01985">
        <w:rPr>
          <w:sz w:val="18"/>
          <w:szCs w:val="18"/>
        </w:rPr>
        <w:t xml:space="preserve"> </w:t>
      </w:r>
      <w:r w:rsidR="005673E0" w:rsidRPr="00D01985">
        <w:rPr>
          <w:sz w:val="18"/>
          <w:szCs w:val="18"/>
        </w:rPr>
        <w:t>$75</w:t>
      </w:r>
      <w:r w:rsidR="004118B7" w:rsidRPr="00D01985">
        <w:rPr>
          <w:sz w:val="18"/>
          <w:szCs w:val="18"/>
        </w:rPr>
        <w:t>member ($95</w:t>
      </w:r>
      <w:r w:rsidR="005673E0" w:rsidRPr="00D01985">
        <w:rPr>
          <w:sz w:val="18"/>
          <w:szCs w:val="18"/>
        </w:rPr>
        <w:t xml:space="preserve"> non-member) includes firing fee</w:t>
      </w:r>
    </w:p>
    <w:p w14:paraId="7F04F50D" w14:textId="4177A592" w:rsidR="00163BBB" w:rsidRPr="00314EB2" w:rsidRDefault="00163BBB" w:rsidP="00163BBB">
      <w:pPr>
        <w:pStyle w:val="NoSpacing"/>
        <w:rPr>
          <w:b/>
          <w:sz w:val="18"/>
          <w:szCs w:val="18"/>
        </w:rPr>
      </w:pPr>
      <w:r w:rsidRPr="00314EB2">
        <w:rPr>
          <w:b/>
          <w:sz w:val="18"/>
          <w:szCs w:val="18"/>
          <w:u w:val="single" w:color="000000"/>
        </w:rPr>
        <w:t>Tuesday Morning Classes</w:t>
      </w:r>
      <w:r w:rsidRPr="00314EB2">
        <w:rPr>
          <w:b/>
          <w:sz w:val="18"/>
          <w:szCs w:val="18"/>
        </w:rPr>
        <w:t xml:space="preserve"> - 9:30 am – Noon</w:t>
      </w:r>
    </w:p>
    <w:p w14:paraId="7C39EAA1" w14:textId="2F98E7F8" w:rsidR="00163BBB" w:rsidRPr="00314EB2" w:rsidRDefault="00163BBB" w:rsidP="00163BBB">
      <w:pPr>
        <w:pStyle w:val="NoSpacing"/>
        <w:rPr>
          <w:b/>
          <w:sz w:val="18"/>
          <w:szCs w:val="18"/>
        </w:rPr>
      </w:pPr>
      <w:r w:rsidRPr="00314EB2">
        <w:rPr>
          <w:b/>
          <w:sz w:val="18"/>
          <w:szCs w:val="18"/>
          <w:u w:val="single"/>
        </w:rPr>
        <w:t>Tuesday Evening Classes</w:t>
      </w:r>
      <w:r w:rsidRPr="00314EB2">
        <w:rPr>
          <w:b/>
          <w:sz w:val="18"/>
          <w:szCs w:val="18"/>
        </w:rPr>
        <w:t xml:space="preserve"> – 5:30 – 8:00</w:t>
      </w:r>
      <w:r>
        <w:rPr>
          <w:b/>
          <w:sz w:val="18"/>
          <w:szCs w:val="18"/>
        </w:rPr>
        <w:t>pm</w:t>
      </w:r>
      <w:r w:rsidRPr="00314EB2">
        <w:rPr>
          <w:b/>
          <w:sz w:val="18"/>
          <w:szCs w:val="18"/>
        </w:rPr>
        <w:t xml:space="preserve"> </w:t>
      </w:r>
    </w:p>
    <w:p w14:paraId="54EB2CE1" w14:textId="4A7DB446" w:rsidR="00163BBB" w:rsidRPr="00314EB2" w:rsidRDefault="00163BBB" w:rsidP="00163BBB">
      <w:pPr>
        <w:pStyle w:val="NoSpacing"/>
        <w:rPr>
          <w:sz w:val="18"/>
          <w:szCs w:val="18"/>
        </w:rPr>
      </w:pPr>
      <w:r w:rsidRPr="00314EB2">
        <w:rPr>
          <w:sz w:val="18"/>
          <w:szCs w:val="18"/>
        </w:rPr>
        <w:t>Class size limited to 8 students.</w:t>
      </w:r>
    </w:p>
    <w:p w14:paraId="4D993B07" w14:textId="58DDF638" w:rsidR="00B37194" w:rsidRPr="00314EB2" w:rsidRDefault="00B37194" w:rsidP="00A8704F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070"/>
      </w:tblGrid>
      <w:tr w:rsidR="005673E0" w14:paraId="63C9A579" w14:textId="77777777" w:rsidTr="005673E0">
        <w:tc>
          <w:tcPr>
            <w:tcW w:w="2070" w:type="dxa"/>
          </w:tcPr>
          <w:p w14:paraId="14130E3E" w14:textId="4FD3205E" w:rsidR="005673E0" w:rsidRDefault="005673E0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Sept.1 – Sept. 29</w:t>
            </w:r>
          </w:p>
          <w:p w14:paraId="3A161B31" w14:textId="77777777" w:rsidR="005673E0" w:rsidRDefault="005673E0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6 – Nov. 3</w:t>
            </w:r>
          </w:p>
          <w:p w14:paraId="6D7605CE" w14:textId="7D1E0941" w:rsidR="005673E0" w:rsidRDefault="005673E0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10– Dec. 15</w:t>
            </w:r>
          </w:p>
        </w:tc>
      </w:tr>
    </w:tbl>
    <w:p w14:paraId="0D5E32E2" w14:textId="4113EDF8" w:rsidR="00EF75D8" w:rsidRDefault="00EF75D8" w:rsidP="00962E26">
      <w:pPr>
        <w:pStyle w:val="NoSpacing"/>
        <w:rPr>
          <w:sz w:val="18"/>
          <w:szCs w:val="18"/>
        </w:rPr>
      </w:pPr>
    </w:p>
    <w:p w14:paraId="6060831D" w14:textId="5C7ABFA8" w:rsidR="002E5EB5" w:rsidRDefault="00831724" w:rsidP="00962E26">
      <w:pPr>
        <w:pStyle w:val="NoSpacing"/>
        <w:rPr>
          <w:sz w:val="18"/>
          <w:szCs w:val="18"/>
        </w:rPr>
      </w:pPr>
      <w:r>
        <w:rPr>
          <w:b/>
          <w:noProof/>
          <w:sz w:val="18"/>
          <w:szCs w:val="18"/>
          <w:u w:val="single" w:color="000000"/>
        </w:rPr>
        <w:drawing>
          <wp:anchor distT="0" distB="0" distL="114300" distR="114300" simplePos="0" relativeHeight="251715584" behindDoc="0" locked="0" layoutInCell="1" allowOverlap="1" wp14:anchorId="412672F0" wp14:editId="52BFD42A">
            <wp:simplePos x="0" y="0"/>
            <wp:positionH relativeFrom="page">
              <wp:align>center</wp:align>
            </wp:positionH>
            <wp:positionV relativeFrom="page">
              <wp:posOffset>3269615</wp:posOffset>
            </wp:positionV>
            <wp:extent cx="1530985" cy="1332865"/>
            <wp:effectExtent l="3810" t="0" r="0" b="0"/>
            <wp:wrapSquare wrapText="bothSides"/>
            <wp:docPr id="10" name="Picture 10" descr="C:\Users\Susan\AppData\Local\Microsoft\Windows\INetCache\Content.Word\IMG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san\AppData\Local\Microsoft\Windows\INetCache\Content.Word\IMG_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98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E5253" w14:textId="1FC7E87F" w:rsidR="00F35143" w:rsidRDefault="00F35143" w:rsidP="00962E26">
      <w:pPr>
        <w:pStyle w:val="NoSpacing"/>
        <w:rPr>
          <w:sz w:val="18"/>
          <w:szCs w:val="18"/>
        </w:rPr>
      </w:pPr>
    </w:p>
    <w:p w14:paraId="325AEF90" w14:textId="5B76E88A" w:rsidR="00F35143" w:rsidRDefault="00F35143" w:rsidP="00962E26">
      <w:pPr>
        <w:pStyle w:val="NoSpacing"/>
        <w:rPr>
          <w:sz w:val="18"/>
          <w:szCs w:val="18"/>
        </w:rPr>
      </w:pPr>
    </w:p>
    <w:p w14:paraId="65A53F34" w14:textId="2B10D10D" w:rsidR="00F35143" w:rsidRDefault="00F35143" w:rsidP="00962E26">
      <w:pPr>
        <w:pStyle w:val="NoSpacing"/>
        <w:rPr>
          <w:sz w:val="18"/>
          <w:szCs w:val="18"/>
        </w:rPr>
      </w:pPr>
    </w:p>
    <w:p w14:paraId="0F768A35" w14:textId="1600D5D2" w:rsidR="00F35143" w:rsidRDefault="00F35143" w:rsidP="00962E26">
      <w:pPr>
        <w:pStyle w:val="NoSpacing"/>
        <w:rPr>
          <w:sz w:val="18"/>
          <w:szCs w:val="18"/>
        </w:rPr>
      </w:pPr>
    </w:p>
    <w:p w14:paraId="51A0BE56" w14:textId="6A54D636" w:rsidR="00F35143" w:rsidRDefault="00F35143" w:rsidP="00962E26">
      <w:pPr>
        <w:pStyle w:val="NoSpacing"/>
        <w:rPr>
          <w:sz w:val="18"/>
          <w:szCs w:val="18"/>
        </w:rPr>
      </w:pPr>
    </w:p>
    <w:p w14:paraId="1EB2D418" w14:textId="516F6F3F" w:rsidR="00F35143" w:rsidRDefault="00F35143" w:rsidP="00962E26">
      <w:pPr>
        <w:pStyle w:val="NoSpacing"/>
        <w:rPr>
          <w:sz w:val="18"/>
          <w:szCs w:val="18"/>
        </w:rPr>
      </w:pPr>
    </w:p>
    <w:p w14:paraId="4D7F50F1" w14:textId="253207F7" w:rsidR="00F35143" w:rsidRPr="00314EB2" w:rsidRDefault="00F35143" w:rsidP="00962E26">
      <w:pPr>
        <w:pStyle w:val="NoSpacing"/>
        <w:rPr>
          <w:sz w:val="18"/>
          <w:szCs w:val="18"/>
        </w:rPr>
      </w:pPr>
    </w:p>
    <w:p w14:paraId="5A57771D" w14:textId="19125708" w:rsidR="00831724" w:rsidRDefault="00831724" w:rsidP="006049C7">
      <w:pPr>
        <w:pStyle w:val="NoSpacing"/>
        <w:jc w:val="center"/>
        <w:rPr>
          <w:b/>
          <w:szCs w:val="20"/>
          <w:u w:val="single" w:color="000000"/>
        </w:rPr>
      </w:pPr>
    </w:p>
    <w:p w14:paraId="68816F3F" w14:textId="50241712" w:rsidR="00831724" w:rsidRDefault="00831724" w:rsidP="006049C7">
      <w:pPr>
        <w:pStyle w:val="NoSpacing"/>
        <w:jc w:val="center"/>
        <w:rPr>
          <w:b/>
          <w:szCs w:val="20"/>
          <w:u w:val="single" w:color="000000"/>
        </w:rPr>
      </w:pPr>
    </w:p>
    <w:p w14:paraId="4895AA50" w14:textId="74080CB9" w:rsidR="00831724" w:rsidRDefault="00831724" w:rsidP="006049C7">
      <w:pPr>
        <w:pStyle w:val="NoSpacing"/>
        <w:jc w:val="center"/>
        <w:rPr>
          <w:b/>
          <w:szCs w:val="20"/>
          <w:u w:val="single" w:color="000000"/>
        </w:rPr>
      </w:pPr>
    </w:p>
    <w:p w14:paraId="30B3A484" w14:textId="77777777" w:rsidR="00831724" w:rsidRDefault="00831724" w:rsidP="006049C7">
      <w:pPr>
        <w:pStyle w:val="NoSpacing"/>
        <w:jc w:val="center"/>
        <w:rPr>
          <w:b/>
          <w:szCs w:val="20"/>
          <w:u w:val="single" w:color="000000"/>
        </w:rPr>
      </w:pPr>
    </w:p>
    <w:p w14:paraId="72BD3F8A" w14:textId="75D9BD43" w:rsidR="00831724" w:rsidRDefault="00831724" w:rsidP="006049C7">
      <w:pPr>
        <w:pStyle w:val="NoSpacing"/>
        <w:jc w:val="center"/>
        <w:rPr>
          <w:b/>
          <w:szCs w:val="20"/>
          <w:u w:val="single" w:color="000000"/>
        </w:rPr>
      </w:pPr>
    </w:p>
    <w:p w14:paraId="7AA667A2" w14:textId="4AAADA76" w:rsidR="006049C7" w:rsidRPr="000F19CD" w:rsidRDefault="00903C01" w:rsidP="006049C7">
      <w:pPr>
        <w:pStyle w:val="NoSpacing"/>
        <w:jc w:val="center"/>
        <w:rPr>
          <w:b/>
          <w:szCs w:val="20"/>
        </w:rPr>
      </w:pPr>
      <w:r>
        <w:rPr>
          <w:b/>
          <w:szCs w:val="20"/>
          <w:u w:val="single" w:color="000000"/>
        </w:rPr>
        <w:t>P</w:t>
      </w:r>
      <w:r w:rsidR="006049C7" w:rsidRPr="000F19CD">
        <w:rPr>
          <w:b/>
          <w:szCs w:val="20"/>
          <w:u w:val="single" w:color="000000"/>
        </w:rPr>
        <w:t>OTTERY WHEEL</w:t>
      </w:r>
      <w:r w:rsidR="006049C7">
        <w:rPr>
          <w:b/>
          <w:szCs w:val="20"/>
          <w:u w:color="000000"/>
        </w:rPr>
        <w:t xml:space="preserve"> </w:t>
      </w:r>
      <w:r w:rsidR="006049C7" w:rsidRPr="00E70BA9">
        <w:rPr>
          <w:b/>
          <w:i/>
          <w:sz w:val="18"/>
          <w:szCs w:val="18"/>
          <w:u w:color="000000"/>
        </w:rPr>
        <w:t>with</w:t>
      </w:r>
      <w:r w:rsidR="006049C7" w:rsidRPr="00E70BA9">
        <w:rPr>
          <w:b/>
          <w:i/>
          <w:sz w:val="18"/>
          <w:szCs w:val="18"/>
        </w:rPr>
        <w:t xml:space="preserve"> Denise Philbrook</w:t>
      </w:r>
    </w:p>
    <w:p w14:paraId="5CE2B32D" w14:textId="5766806E" w:rsidR="006049C7" w:rsidRPr="00EF75D8" w:rsidRDefault="006049C7" w:rsidP="006049C7">
      <w:pPr>
        <w:pStyle w:val="NoSpacing"/>
        <w:rPr>
          <w:szCs w:val="20"/>
        </w:rPr>
      </w:pPr>
    </w:p>
    <w:p w14:paraId="0000B2F9" w14:textId="6DEAD70F" w:rsidR="006049C7" w:rsidRDefault="006049C7" w:rsidP="006049C7">
      <w:pPr>
        <w:pStyle w:val="NoSpacing"/>
        <w:rPr>
          <w:b/>
          <w:sz w:val="18"/>
          <w:szCs w:val="18"/>
        </w:rPr>
      </w:pPr>
      <w:r w:rsidRPr="00314EB2">
        <w:rPr>
          <w:sz w:val="18"/>
          <w:szCs w:val="18"/>
        </w:rPr>
        <w:t xml:space="preserve">Learn the basics of throwing on the wheel: including preparation of the clay, centering, </w:t>
      </w:r>
      <w:proofErr w:type="gramStart"/>
      <w:r w:rsidRPr="00314EB2">
        <w:rPr>
          <w:sz w:val="18"/>
          <w:szCs w:val="18"/>
        </w:rPr>
        <w:t>shaping</w:t>
      </w:r>
      <w:proofErr w:type="gramEnd"/>
      <w:r w:rsidRPr="00314EB2">
        <w:rPr>
          <w:sz w:val="18"/>
          <w:szCs w:val="18"/>
        </w:rPr>
        <w:t xml:space="preserve"> and trimming.</w:t>
      </w:r>
    </w:p>
    <w:p w14:paraId="35DEA3F8" w14:textId="3EBE321C" w:rsidR="006049C7" w:rsidRPr="007E56A6" w:rsidRDefault="006049C7" w:rsidP="006049C7">
      <w:pPr>
        <w:pStyle w:val="NoSpacing"/>
        <w:rPr>
          <w:b/>
          <w:sz w:val="16"/>
          <w:szCs w:val="16"/>
        </w:rPr>
      </w:pPr>
      <w:r w:rsidRPr="007E56A6">
        <w:rPr>
          <w:b/>
          <w:sz w:val="16"/>
          <w:szCs w:val="16"/>
        </w:rPr>
        <w:t xml:space="preserve">   </w:t>
      </w:r>
      <w:r w:rsidRPr="007E56A6">
        <w:rPr>
          <w:b/>
          <w:sz w:val="16"/>
          <w:szCs w:val="16"/>
          <w:u w:val="single" w:color="000000"/>
        </w:rPr>
        <w:t>(Materials must be purchased in class - Clay &amp; Glazes)</w:t>
      </w:r>
      <w:r w:rsidRPr="007E56A6">
        <w:rPr>
          <w:b/>
          <w:sz w:val="16"/>
          <w:szCs w:val="16"/>
        </w:rPr>
        <w:t xml:space="preserve"> </w:t>
      </w:r>
    </w:p>
    <w:p w14:paraId="39452CB3" w14:textId="20991C27" w:rsidR="006049C7" w:rsidRPr="00314EB2" w:rsidRDefault="006049C7" w:rsidP="006049C7">
      <w:pPr>
        <w:pStyle w:val="NoSpacing"/>
        <w:rPr>
          <w:sz w:val="18"/>
          <w:szCs w:val="18"/>
        </w:rPr>
      </w:pPr>
    </w:p>
    <w:p w14:paraId="06F5400A" w14:textId="4FAC7C58" w:rsidR="00EB3BD1" w:rsidRPr="00EB3BD1" w:rsidRDefault="00EB3BD1" w:rsidP="006049C7">
      <w:pPr>
        <w:pStyle w:val="NoSpacing"/>
        <w:jc w:val="center"/>
        <w:rPr>
          <w:b/>
          <w:sz w:val="18"/>
          <w:szCs w:val="18"/>
        </w:rPr>
      </w:pPr>
      <w:r w:rsidRPr="00EB3BD1">
        <w:rPr>
          <w:b/>
          <w:sz w:val="18"/>
          <w:szCs w:val="18"/>
        </w:rPr>
        <w:t>Thursday Evening 5:30 – 8:00</w:t>
      </w:r>
    </w:p>
    <w:p w14:paraId="42E45900" w14:textId="53C71511" w:rsidR="0071416D" w:rsidRDefault="0071416D" w:rsidP="0071416D">
      <w:pPr>
        <w:pStyle w:val="NoSpacing"/>
        <w:jc w:val="center"/>
        <w:rPr>
          <w:sz w:val="18"/>
          <w:szCs w:val="18"/>
        </w:rPr>
      </w:pPr>
      <w:r w:rsidRPr="00AA5FF3">
        <w:rPr>
          <w:b/>
          <w:sz w:val="18"/>
          <w:szCs w:val="18"/>
        </w:rPr>
        <w:t>Friday – 9:30 - Noon</w:t>
      </w:r>
      <w:r w:rsidRPr="00314EB2">
        <w:rPr>
          <w:sz w:val="18"/>
          <w:szCs w:val="18"/>
        </w:rPr>
        <w:t xml:space="preserve">  </w:t>
      </w:r>
    </w:p>
    <w:p w14:paraId="36D19681" w14:textId="4AE4E863" w:rsidR="006049C7" w:rsidRPr="00314EB2" w:rsidRDefault="0071416D" w:rsidP="006049C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Fees:  5 Week Session:  $75</w:t>
      </w:r>
      <w:r w:rsidR="004118B7">
        <w:rPr>
          <w:sz w:val="18"/>
          <w:szCs w:val="18"/>
        </w:rPr>
        <w:t xml:space="preserve"> ($95</w:t>
      </w:r>
      <w:r w:rsidR="006049C7" w:rsidRPr="00314EB2">
        <w:rPr>
          <w:sz w:val="18"/>
          <w:szCs w:val="18"/>
        </w:rPr>
        <w:t xml:space="preserve"> non-member)</w:t>
      </w:r>
    </w:p>
    <w:p w14:paraId="2187AFA0" w14:textId="4E0EFA99" w:rsidR="006049C7" w:rsidRPr="00314EB2" w:rsidRDefault="0071416D" w:rsidP="006049C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Includes firing fee</w:t>
      </w:r>
    </w:p>
    <w:p w14:paraId="6D696204" w14:textId="1D6B17D8" w:rsidR="006049C7" w:rsidRPr="00314EB2" w:rsidRDefault="006049C7" w:rsidP="006049C7">
      <w:pPr>
        <w:pStyle w:val="NoSpacing"/>
        <w:jc w:val="center"/>
        <w:rPr>
          <w:sz w:val="18"/>
          <w:szCs w:val="18"/>
        </w:rPr>
      </w:pPr>
      <w:r w:rsidRPr="00314EB2">
        <w:rPr>
          <w:sz w:val="18"/>
          <w:szCs w:val="18"/>
        </w:rPr>
        <w:t>All Levels: Ages 16 to Adult</w:t>
      </w:r>
    </w:p>
    <w:p w14:paraId="7EE22BEF" w14:textId="66103CBB" w:rsidR="006049C7" w:rsidRPr="00314EB2" w:rsidRDefault="006049C7" w:rsidP="006049C7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105"/>
        <w:gridCol w:w="2105"/>
      </w:tblGrid>
      <w:tr w:rsidR="0071416D" w14:paraId="2F4082D2" w14:textId="77777777" w:rsidTr="002E5EB5">
        <w:tc>
          <w:tcPr>
            <w:tcW w:w="2105" w:type="dxa"/>
          </w:tcPr>
          <w:p w14:paraId="36B94BC6" w14:textId="174EDE57" w:rsidR="0071416D" w:rsidRDefault="0071416D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  <w:r>
              <w:rPr>
                <w:b/>
                <w:sz w:val="18"/>
                <w:szCs w:val="18"/>
                <w:u w:val="single" w:color="000000"/>
              </w:rPr>
              <w:t>Thursday</w:t>
            </w:r>
          </w:p>
          <w:p w14:paraId="4FE96278" w14:textId="7EA0E7E7" w:rsidR="0071416D" w:rsidRDefault="0071416D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3 – Oct. 1</w:t>
            </w:r>
          </w:p>
          <w:p w14:paraId="4773853D" w14:textId="7DB94864" w:rsidR="0071416D" w:rsidRDefault="0071416D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8 – Nov. 5</w:t>
            </w:r>
          </w:p>
          <w:p w14:paraId="014E28ED" w14:textId="15AD86E2" w:rsidR="0071416D" w:rsidRDefault="0071416D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  <w:r>
              <w:rPr>
                <w:sz w:val="18"/>
                <w:szCs w:val="18"/>
              </w:rPr>
              <w:t>Nov. 12 – Dec. 17</w:t>
            </w:r>
          </w:p>
          <w:p w14:paraId="52F30346" w14:textId="118B0278" w:rsidR="0071416D" w:rsidRDefault="0071416D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</w:p>
        </w:tc>
        <w:tc>
          <w:tcPr>
            <w:tcW w:w="2105" w:type="dxa"/>
          </w:tcPr>
          <w:p w14:paraId="31E4871C" w14:textId="29335068" w:rsidR="0071416D" w:rsidRDefault="0071416D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  <w:r>
              <w:rPr>
                <w:b/>
                <w:sz w:val="18"/>
                <w:szCs w:val="18"/>
                <w:u w:val="single" w:color="000000"/>
              </w:rPr>
              <w:t>Friday</w:t>
            </w:r>
          </w:p>
          <w:p w14:paraId="151A5CF5" w14:textId="00441409" w:rsidR="0071416D" w:rsidRDefault="0071416D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4 – Oct. 2</w:t>
            </w:r>
          </w:p>
          <w:p w14:paraId="2F6CDBE0" w14:textId="6494210A" w:rsidR="0071416D" w:rsidRDefault="0071416D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9– Nov. 6</w:t>
            </w:r>
          </w:p>
          <w:p w14:paraId="3941E023" w14:textId="43AE6F54" w:rsidR="0071416D" w:rsidRDefault="0071416D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  <w:u w:val="single" w:color="000000"/>
              </w:rPr>
            </w:pPr>
            <w:r>
              <w:rPr>
                <w:sz w:val="18"/>
                <w:szCs w:val="18"/>
              </w:rPr>
              <w:t>Nov. 12 – Dec. 18</w:t>
            </w:r>
          </w:p>
        </w:tc>
      </w:tr>
    </w:tbl>
    <w:p w14:paraId="52872A57" w14:textId="729B2341" w:rsidR="0092377A" w:rsidRDefault="00A6502C" w:rsidP="00F7045D">
      <w:pPr>
        <w:pStyle w:val="NoSpacing"/>
        <w:jc w:val="center"/>
        <w:rPr>
          <w:b/>
          <w:sz w:val="24"/>
          <w:szCs w:val="24"/>
        </w:rPr>
      </w:pPr>
      <w:r w:rsidRPr="00A6502C">
        <w:rPr>
          <w:b/>
          <w:noProof/>
          <w:sz w:val="24"/>
          <w:szCs w:val="24"/>
        </w:rPr>
        <w:drawing>
          <wp:inline distT="0" distB="0" distL="0" distR="0" wp14:anchorId="1619ECAF" wp14:editId="746898CF">
            <wp:extent cx="1158240" cy="769620"/>
            <wp:effectExtent l="0" t="0" r="3810" b="0"/>
            <wp:docPr id="2" name="Picture 2" descr="C:\Users\Susan\Desktop\P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PA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D97C" w14:textId="77777777" w:rsidR="0092377A" w:rsidRDefault="0092377A" w:rsidP="00F7045D">
      <w:pPr>
        <w:pStyle w:val="NoSpacing"/>
        <w:jc w:val="center"/>
        <w:rPr>
          <w:b/>
          <w:sz w:val="24"/>
          <w:szCs w:val="24"/>
        </w:rPr>
      </w:pPr>
    </w:p>
    <w:p w14:paraId="24ABBC0B" w14:textId="77777777" w:rsidR="00F7045D" w:rsidRPr="000F19CD" w:rsidRDefault="00F7045D" w:rsidP="00F7045D">
      <w:pPr>
        <w:pStyle w:val="NoSpacing"/>
        <w:jc w:val="center"/>
        <w:rPr>
          <w:b/>
          <w:sz w:val="24"/>
          <w:szCs w:val="24"/>
        </w:rPr>
      </w:pPr>
      <w:r w:rsidRPr="000F19CD">
        <w:rPr>
          <w:b/>
          <w:sz w:val="24"/>
          <w:szCs w:val="24"/>
        </w:rPr>
        <w:t>PASCO FINE ARTS COUNCIL</w:t>
      </w:r>
    </w:p>
    <w:p w14:paraId="6B59C923" w14:textId="77777777" w:rsidR="00F7045D" w:rsidRDefault="00F7045D" w:rsidP="00F7045D">
      <w:pPr>
        <w:pStyle w:val="NoSpacing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SCHEDULE</w:t>
      </w:r>
    </w:p>
    <w:p w14:paraId="30CACDA0" w14:textId="77777777" w:rsidR="0006353A" w:rsidRDefault="0006353A" w:rsidP="00F7045D">
      <w:pPr>
        <w:pStyle w:val="NoSpacing"/>
        <w:ind w:left="0" w:firstLine="0"/>
        <w:jc w:val="center"/>
        <w:rPr>
          <w:b/>
          <w:sz w:val="24"/>
          <w:szCs w:val="24"/>
        </w:rPr>
      </w:pPr>
    </w:p>
    <w:p w14:paraId="6E862711" w14:textId="6393ECD5" w:rsidR="00F7045D" w:rsidRDefault="00A205F7" w:rsidP="00F7045D">
      <w:pPr>
        <w:pStyle w:val="NoSpacing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2020 – December</w:t>
      </w:r>
      <w:r w:rsidR="001E024C">
        <w:rPr>
          <w:b/>
          <w:sz w:val="24"/>
          <w:szCs w:val="24"/>
        </w:rPr>
        <w:t xml:space="preserve"> 2020</w:t>
      </w:r>
    </w:p>
    <w:p w14:paraId="0E1F6D14" w14:textId="77777777" w:rsidR="0006353A" w:rsidRDefault="0006353A" w:rsidP="00F7045D">
      <w:pPr>
        <w:pStyle w:val="NoSpacing"/>
        <w:ind w:left="0" w:firstLine="0"/>
        <w:jc w:val="center"/>
        <w:rPr>
          <w:b/>
          <w:sz w:val="24"/>
          <w:szCs w:val="24"/>
        </w:rPr>
      </w:pPr>
    </w:p>
    <w:p w14:paraId="682AE61D" w14:textId="14E7766A" w:rsidR="00712727" w:rsidRDefault="0006353A" w:rsidP="00712727">
      <w:pPr>
        <w:pStyle w:val="NoSpacing"/>
        <w:ind w:left="0" w:firstLine="0"/>
        <w:jc w:val="center"/>
        <w:rPr>
          <w:b/>
          <w:color w:val="FF0000"/>
          <w:sz w:val="24"/>
          <w:szCs w:val="24"/>
        </w:rPr>
      </w:pPr>
      <w:r w:rsidRPr="0006353A">
        <w:rPr>
          <w:b/>
          <w:color w:val="FF0000"/>
          <w:sz w:val="24"/>
          <w:szCs w:val="24"/>
        </w:rPr>
        <w:t>Note: All Classes will be limited to</w:t>
      </w:r>
    </w:p>
    <w:p w14:paraId="0AAEBE17" w14:textId="77777777" w:rsidR="00712727" w:rsidRDefault="0006353A" w:rsidP="00712727">
      <w:pPr>
        <w:pStyle w:val="NoSpacing"/>
        <w:ind w:left="0" w:firstLine="0"/>
        <w:jc w:val="center"/>
        <w:rPr>
          <w:b/>
          <w:color w:val="FF0000"/>
          <w:sz w:val="24"/>
          <w:szCs w:val="24"/>
        </w:rPr>
      </w:pPr>
      <w:r w:rsidRPr="0006353A">
        <w:rPr>
          <w:b/>
          <w:color w:val="FF0000"/>
          <w:sz w:val="24"/>
          <w:szCs w:val="24"/>
        </w:rPr>
        <w:t xml:space="preserve">8 students due to the </w:t>
      </w:r>
      <w:r w:rsidR="00712727">
        <w:rPr>
          <w:b/>
          <w:color w:val="FF0000"/>
          <w:sz w:val="24"/>
          <w:szCs w:val="24"/>
        </w:rPr>
        <w:t>to</w:t>
      </w:r>
      <w:r>
        <w:rPr>
          <w:b/>
          <w:color w:val="FF0000"/>
          <w:sz w:val="24"/>
          <w:szCs w:val="24"/>
        </w:rPr>
        <w:t xml:space="preserve"> ensure</w:t>
      </w:r>
      <w:r w:rsidRPr="0006353A">
        <w:rPr>
          <w:b/>
          <w:color w:val="FF0000"/>
          <w:sz w:val="24"/>
          <w:szCs w:val="24"/>
        </w:rPr>
        <w:t xml:space="preserve"> appropriate</w:t>
      </w:r>
      <w:r w:rsidR="00712727">
        <w:rPr>
          <w:b/>
          <w:color w:val="FF0000"/>
          <w:sz w:val="24"/>
          <w:szCs w:val="24"/>
        </w:rPr>
        <w:t xml:space="preserve"> </w:t>
      </w:r>
      <w:r w:rsidRPr="0006353A">
        <w:rPr>
          <w:b/>
          <w:color w:val="FF0000"/>
          <w:sz w:val="24"/>
          <w:szCs w:val="24"/>
        </w:rPr>
        <w:t>class size</w:t>
      </w:r>
      <w:r>
        <w:rPr>
          <w:b/>
          <w:color w:val="FF0000"/>
          <w:sz w:val="24"/>
          <w:szCs w:val="24"/>
        </w:rPr>
        <w:t>,</w:t>
      </w:r>
      <w:r w:rsidRPr="0006353A">
        <w:rPr>
          <w:b/>
          <w:color w:val="FF0000"/>
          <w:sz w:val="24"/>
          <w:szCs w:val="24"/>
        </w:rPr>
        <w:t xml:space="preserve"> students </w:t>
      </w:r>
    </w:p>
    <w:p w14:paraId="4F159177" w14:textId="36AC4A64" w:rsidR="00712727" w:rsidRDefault="0006353A" w:rsidP="00712727">
      <w:pPr>
        <w:pStyle w:val="NoSpacing"/>
        <w:ind w:left="0" w:firstLine="0"/>
        <w:jc w:val="center"/>
        <w:rPr>
          <w:b/>
          <w:color w:val="FF0000"/>
          <w:sz w:val="24"/>
          <w:szCs w:val="24"/>
        </w:rPr>
      </w:pPr>
      <w:r w:rsidRPr="0006353A">
        <w:rPr>
          <w:b/>
          <w:color w:val="FF0000"/>
          <w:sz w:val="24"/>
          <w:szCs w:val="24"/>
          <w:u w:val="single"/>
        </w:rPr>
        <w:t>MUST</w:t>
      </w:r>
      <w:r w:rsidRPr="0006353A">
        <w:rPr>
          <w:b/>
          <w:color w:val="FF0000"/>
          <w:sz w:val="24"/>
          <w:szCs w:val="24"/>
        </w:rPr>
        <w:t xml:space="preserve"> </w:t>
      </w:r>
    </w:p>
    <w:p w14:paraId="7DCA92FF" w14:textId="77777777" w:rsidR="00712727" w:rsidRDefault="0006353A" w:rsidP="00712727">
      <w:pPr>
        <w:pStyle w:val="NoSpacing"/>
        <w:ind w:left="0" w:firstLine="0"/>
        <w:jc w:val="center"/>
        <w:rPr>
          <w:b/>
          <w:color w:val="FF0000"/>
          <w:sz w:val="24"/>
          <w:szCs w:val="24"/>
        </w:rPr>
      </w:pPr>
      <w:r w:rsidRPr="0006353A">
        <w:rPr>
          <w:b/>
          <w:color w:val="FF0000"/>
          <w:sz w:val="24"/>
          <w:szCs w:val="24"/>
        </w:rPr>
        <w:t>sign up</w:t>
      </w:r>
      <w:r w:rsidR="00712727">
        <w:rPr>
          <w:b/>
          <w:color w:val="FF0000"/>
          <w:sz w:val="24"/>
          <w:szCs w:val="24"/>
        </w:rPr>
        <w:t xml:space="preserve"> </w:t>
      </w:r>
      <w:r w:rsidRPr="0006353A">
        <w:rPr>
          <w:b/>
          <w:color w:val="FF0000"/>
          <w:sz w:val="24"/>
          <w:szCs w:val="24"/>
        </w:rPr>
        <w:t>and pay prior to the first day</w:t>
      </w:r>
    </w:p>
    <w:p w14:paraId="69CA673D" w14:textId="6CBF3113" w:rsidR="00712727" w:rsidRDefault="0006353A" w:rsidP="00712727">
      <w:pPr>
        <w:pStyle w:val="NoSpacing"/>
        <w:ind w:left="0" w:firstLine="0"/>
        <w:jc w:val="center"/>
        <w:rPr>
          <w:b/>
          <w:color w:val="FF0000"/>
          <w:sz w:val="24"/>
          <w:szCs w:val="24"/>
        </w:rPr>
      </w:pPr>
      <w:r w:rsidRPr="0006353A">
        <w:rPr>
          <w:b/>
          <w:color w:val="FF0000"/>
          <w:sz w:val="24"/>
          <w:szCs w:val="24"/>
        </w:rPr>
        <w:t xml:space="preserve"> of class</w:t>
      </w:r>
      <w:r w:rsidR="00712727">
        <w:rPr>
          <w:b/>
          <w:color w:val="FF0000"/>
          <w:sz w:val="24"/>
          <w:szCs w:val="24"/>
        </w:rPr>
        <w:t xml:space="preserve"> (no exceptions!)</w:t>
      </w:r>
    </w:p>
    <w:p w14:paraId="2B95B1FC" w14:textId="2612E3BF" w:rsidR="00F7045D" w:rsidRDefault="00F7045D" w:rsidP="00F7045D">
      <w:pPr>
        <w:pStyle w:val="NoSpacing"/>
      </w:pPr>
    </w:p>
    <w:p w14:paraId="45BC6E49" w14:textId="47B84C19" w:rsidR="008F5F7F" w:rsidRDefault="008F5F7F" w:rsidP="00F7045D">
      <w:pPr>
        <w:pStyle w:val="NoSpacing"/>
        <w:jc w:val="center"/>
        <w:rPr>
          <w:b/>
          <w:szCs w:val="20"/>
          <w:u w:val="single" w:color="000000"/>
        </w:rPr>
      </w:pPr>
    </w:p>
    <w:p w14:paraId="6CC85388" w14:textId="77777777" w:rsidR="00AA039E" w:rsidRDefault="00AA039E" w:rsidP="00AA039E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INTERMEDIATE WATERCOLOR</w:t>
      </w:r>
    </w:p>
    <w:p w14:paraId="4E65F881" w14:textId="3D2FC5E9" w:rsidR="00F7045D" w:rsidRPr="000F19CD" w:rsidRDefault="00F7045D" w:rsidP="00F7045D">
      <w:pPr>
        <w:pStyle w:val="NoSpacing"/>
        <w:jc w:val="center"/>
        <w:rPr>
          <w:b/>
          <w:i/>
          <w:szCs w:val="20"/>
        </w:rPr>
      </w:pPr>
      <w:r w:rsidRPr="00204983">
        <w:rPr>
          <w:b/>
          <w:sz w:val="18"/>
          <w:szCs w:val="18"/>
        </w:rPr>
        <w:t>w</w:t>
      </w:r>
      <w:r w:rsidRPr="00204983">
        <w:rPr>
          <w:b/>
          <w:i/>
          <w:sz w:val="18"/>
          <w:szCs w:val="18"/>
        </w:rPr>
        <w:t>ith Jo Baughman</w:t>
      </w:r>
    </w:p>
    <w:p w14:paraId="38FB450E" w14:textId="09E497C3" w:rsidR="00F7045D" w:rsidRPr="00575B70" w:rsidRDefault="00F7045D" w:rsidP="00706D7E">
      <w:pPr>
        <w:pStyle w:val="NoSpacing"/>
        <w:ind w:left="0" w:firstLine="0"/>
      </w:pPr>
    </w:p>
    <w:p w14:paraId="1A94FBE9" w14:textId="68D884EF" w:rsidR="00F7045D" w:rsidRDefault="009900B2" w:rsidP="00F7045D">
      <w:pPr>
        <w:pStyle w:val="NoSpacing"/>
        <w:jc w:val="center"/>
        <w:rPr>
          <w:sz w:val="18"/>
          <w:szCs w:val="18"/>
        </w:rPr>
      </w:pPr>
      <w:bookmarkStart w:id="3" w:name="_Hlk41478556"/>
      <w:r>
        <w:rPr>
          <w:sz w:val="18"/>
          <w:szCs w:val="18"/>
        </w:rPr>
        <w:t xml:space="preserve">Fees: </w:t>
      </w:r>
      <w:r w:rsidR="00F7045D" w:rsidRPr="00575B70">
        <w:rPr>
          <w:sz w:val="18"/>
          <w:szCs w:val="18"/>
        </w:rPr>
        <w:t xml:space="preserve">5 </w:t>
      </w:r>
      <w:r w:rsidR="00F7045D">
        <w:rPr>
          <w:sz w:val="18"/>
          <w:szCs w:val="18"/>
        </w:rPr>
        <w:t>Week Session</w:t>
      </w:r>
      <w:r w:rsidR="00F7045D" w:rsidRPr="00575B70">
        <w:rPr>
          <w:sz w:val="18"/>
          <w:szCs w:val="18"/>
        </w:rPr>
        <w:t xml:space="preserve"> </w:t>
      </w:r>
    </w:p>
    <w:p w14:paraId="6090DA9B" w14:textId="22D8B08A" w:rsidR="00F7045D" w:rsidRDefault="00F7045D" w:rsidP="00F7045D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18B7">
        <w:rPr>
          <w:sz w:val="18"/>
          <w:szCs w:val="18"/>
        </w:rPr>
        <w:t>$70</w:t>
      </w:r>
      <w:r>
        <w:rPr>
          <w:sz w:val="18"/>
          <w:szCs w:val="18"/>
        </w:rPr>
        <w:t>members</w:t>
      </w:r>
      <w:r w:rsidR="004118B7">
        <w:rPr>
          <w:sz w:val="18"/>
          <w:szCs w:val="18"/>
        </w:rPr>
        <w:t xml:space="preserve"> ($95</w:t>
      </w:r>
      <w:r w:rsidRPr="00575B70">
        <w:rPr>
          <w:sz w:val="18"/>
          <w:szCs w:val="18"/>
        </w:rPr>
        <w:t xml:space="preserve"> non-member)</w:t>
      </w:r>
    </w:p>
    <w:bookmarkEnd w:id="3"/>
    <w:p w14:paraId="301F58A8" w14:textId="1252121D" w:rsidR="00F7045D" w:rsidRDefault="00F7045D" w:rsidP="00F7045D">
      <w:pPr>
        <w:pStyle w:val="NoSpacing"/>
        <w:jc w:val="center"/>
        <w:rPr>
          <w:b/>
          <w:sz w:val="18"/>
          <w:szCs w:val="18"/>
          <w:u w:val="single"/>
        </w:rPr>
      </w:pPr>
    </w:p>
    <w:p w14:paraId="2F76D9B4" w14:textId="4804AB1D" w:rsidR="00F7045D" w:rsidRDefault="00F7045D" w:rsidP="00F7045D">
      <w:pPr>
        <w:pStyle w:val="NoSpacing"/>
        <w:jc w:val="center"/>
        <w:rPr>
          <w:sz w:val="18"/>
          <w:szCs w:val="18"/>
        </w:rPr>
      </w:pPr>
    </w:p>
    <w:p w14:paraId="7D8AAC6C" w14:textId="5C71BDA9" w:rsidR="00F7045D" w:rsidRPr="00AA5FF3" w:rsidRDefault="003E606E" w:rsidP="00F7045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Wednesdays 9:30 - Noon </w:t>
      </w:r>
    </w:p>
    <w:p w14:paraId="3FFC92A6" w14:textId="77D9F61E" w:rsidR="00712727" w:rsidRDefault="003E606E" w:rsidP="00712727">
      <w:pPr>
        <w:pStyle w:val="NoSpacing"/>
        <w:ind w:left="90" w:hanging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Emphasis on various techniques and subject matter. </w:t>
      </w:r>
    </w:p>
    <w:p w14:paraId="33A6DAAF" w14:textId="77777777" w:rsidR="00712727" w:rsidRDefault="003E606E" w:rsidP="00712727">
      <w:pPr>
        <w:pStyle w:val="NoSpacing"/>
        <w:ind w:left="90" w:hanging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Begin to recognize and utilize the Principles and </w:t>
      </w:r>
    </w:p>
    <w:p w14:paraId="2079B322" w14:textId="77777777" w:rsidR="00712727" w:rsidRDefault="003E606E" w:rsidP="00712727">
      <w:pPr>
        <w:pStyle w:val="NoSpacing"/>
        <w:ind w:left="90" w:hanging="90"/>
        <w:jc w:val="both"/>
        <w:rPr>
          <w:sz w:val="18"/>
          <w:szCs w:val="18"/>
        </w:rPr>
      </w:pPr>
      <w:r>
        <w:rPr>
          <w:sz w:val="18"/>
          <w:szCs w:val="18"/>
        </w:rPr>
        <w:t>Elements of Design and Composition – essential in the</w:t>
      </w:r>
    </w:p>
    <w:p w14:paraId="10525C3A" w14:textId="47BFB46E" w:rsidR="00F7045D" w:rsidRPr="00575B70" w:rsidRDefault="003E606E" w:rsidP="00712727">
      <w:pPr>
        <w:pStyle w:val="NoSpacing"/>
        <w:ind w:left="90" w:hanging="90"/>
        <w:jc w:val="both"/>
        <w:rPr>
          <w:sz w:val="18"/>
          <w:szCs w:val="18"/>
        </w:rPr>
      </w:pPr>
      <w:r>
        <w:rPr>
          <w:sz w:val="18"/>
          <w:szCs w:val="18"/>
        </w:rPr>
        <w:t>development</w:t>
      </w:r>
      <w:r w:rsidR="00712727">
        <w:rPr>
          <w:sz w:val="18"/>
          <w:szCs w:val="18"/>
        </w:rPr>
        <w:t xml:space="preserve"> </w:t>
      </w:r>
      <w:r>
        <w:rPr>
          <w:sz w:val="18"/>
          <w:szCs w:val="18"/>
        </w:rPr>
        <w:t>of a fine artist.</w:t>
      </w:r>
    </w:p>
    <w:p w14:paraId="64D3544F" w14:textId="00D23E3C" w:rsidR="00F7045D" w:rsidRPr="00575B70" w:rsidRDefault="00F7045D" w:rsidP="003E606E">
      <w:pPr>
        <w:pStyle w:val="NoSpacing"/>
        <w:rPr>
          <w:sz w:val="18"/>
          <w:szCs w:val="18"/>
        </w:rPr>
      </w:pPr>
      <w:r w:rsidRPr="00575B70">
        <w:rPr>
          <w:sz w:val="18"/>
          <w:szCs w:val="18"/>
        </w:rPr>
        <w:t xml:space="preserve"> </w:t>
      </w:r>
    </w:p>
    <w:tbl>
      <w:tblPr>
        <w:tblStyle w:val="TableGrid"/>
        <w:tblW w:w="1710" w:type="dxa"/>
        <w:tblInd w:w="1165" w:type="dxa"/>
        <w:tblLook w:val="04A0" w:firstRow="1" w:lastRow="0" w:firstColumn="1" w:lastColumn="0" w:noHBand="0" w:noVBand="1"/>
      </w:tblPr>
      <w:tblGrid>
        <w:gridCol w:w="1710"/>
      </w:tblGrid>
      <w:tr w:rsidR="003E606E" w14:paraId="4C2F1EAB" w14:textId="77777777" w:rsidTr="003E606E">
        <w:tc>
          <w:tcPr>
            <w:tcW w:w="1710" w:type="dxa"/>
          </w:tcPr>
          <w:p w14:paraId="79CCA3CD" w14:textId="0A6C5E1F" w:rsidR="003E606E" w:rsidRDefault="003E606E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 – Sept. 30</w:t>
            </w:r>
          </w:p>
          <w:p w14:paraId="050508FC" w14:textId="3B0309BD" w:rsidR="003E606E" w:rsidRDefault="003E606E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7 – Nov4</w:t>
            </w:r>
          </w:p>
          <w:p w14:paraId="5E94E366" w14:textId="4824D415" w:rsidR="003E606E" w:rsidRDefault="003E606E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11 – Dec. 16</w:t>
            </w:r>
          </w:p>
          <w:p w14:paraId="7CF488C0" w14:textId="47E8F216" w:rsidR="003E606E" w:rsidRDefault="003E606E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46B855C5" w14:textId="0A30D564" w:rsidR="00F7045D" w:rsidRPr="00575B70" w:rsidRDefault="00F7045D" w:rsidP="00F7045D">
      <w:pPr>
        <w:pStyle w:val="NoSpacing"/>
        <w:rPr>
          <w:sz w:val="18"/>
          <w:szCs w:val="18"/>
        </w:rPr>
      </w:pPr>
    </w:p>
    <w:p w14:paraId="0016A619" w14:textId="77777777" w:rsidR="00D651DF" w:rsidRDefault="00D651DF" w:rsidP="00F7045D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51091E91" w14:textId="291CB1FF" w:rsidR="00AB09CB" w:rsidRDefault="00D651DF" w:rsidP="00F7045D">
      <w:pPr>
        <w:pStyle w:val="NoSpacing"/>
        <w:jc w:val="center"/>
        <w:rPr>
          <w:b/>
          <w:sz w:val="18"/>
          <w:szCs w:val="18"/>
          <w:u w:val="single" w:color="000000"/>
        </w:rPr>
      </w:pPr>
      <w:r w:rsidRPr="00046B63">
        <w:rPr>
          <w:noProof/>
        </w:rPr>
        <w:drawing>
          <wp:anchor distT="0" distB="0" distL="114300" distR="114300" simplePos="0" relativeHeight="251717632" behindDoc="0" locked="0" layoutInCell="1" allowOverlap="1" wp14:anchorId="43123A23" wp14:editId="71DFEEEC">
            <wp:simplePos x="0" y="0"/>
            <wp:positionH relativeFrom="column">
              <wp:posOffset>1657350</wp:posOffset>
            </wp:positionH>
            <wp:positionV relativeFrom="paragraph">
              <wp:posOffset>267970</wp:posOffset>
            </wp:positionV>
            <wp:extent cx="659130" cy="343535"/>
            <wp:effectExtent l="0" t="0" r="7620" b="0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W Downtown logo red-0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F451087" wp14:editId="24BF7678">
            <wp:simplePos x="0" y="0"/>
            <wp:positionH relativeFrom="column">
              <wp:posOffset>523875</wp:posOffset>
            </wp:positionH>
            <wp:positionV relativeFrom="paragraph">
              <wp:posOffset>194310</wp:posOffset>
            </wp:positionV>
            <wp:extent cx="485775" cy="505460"/>
            <wp:effectExtent l="0" t="0" r="9525" b="8890"/>
            <wp:wrapThrough wrapText="bothSides">
              <wp:wrapPolygon edited="0">
                <wp:start x="0" y="0"/>
                <wp:lineTo x="0" y="21166"/>
                <wp:lineTo x="21176" y="21166"/>
                <wp:lineTo x="21176" y="0"/>
                <wp:lineTo x="0" y="0"/>
              </wp:wrapPolygon>
            </wp:wrapThrough>
            <wp:docPr id="4" name="Picture 4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co Coun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B363260" wp14:editId="5C1535CC">
            <wp:simplePos x="0" y="0"/>
            <wp:positionH relativeFrom="column">
              <wp:posOffset>1076325</wp:posOffset>
            </wp:positionH>
            <wp:positionV relativeFrom="paragraph">
              <wp:posOffset>229870</wp:posOffset>
            </wp:positionV>
            <wp:extent cx="495300" cy="408305"/>
            <wp:effectExtent l="0" t="0" r="0" b="0"/>
            <wp:wrapTopAndBottom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en-logo-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8F07" w14:textId="0C0C984E" w:rsidR="004D5C88" w:rsidRDefault="004D5C88" w:rsidP="00F7045D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6B1852DC" w14:textId="77777777" w:rsidR="00885C9A" w:rsidRDefault="00885C9A" w:rsidP="00B446D9">
      <w:pPr>
        <w:pStyle w:val="NoSpacing"/>
        <w:rPr>
          <w:b/>
          <w:sz w:val="18"/>
          <w:szCs w:val="18"/>
          <w:u w:val="single"/>
        </w:rPr>
      </w:pPr>
    </w:p>
    <w:p w14:paraId="054E41ED" w14:textId="77777777" w:rsidR="00885C9A" w:rsidRDefault="00885C9A" w:rsidP="00B446D9">
      <w:pPr>
        <w:pStyle w:val="NoSpacing"/>
        <w:rPr>
          <w:b/>
          <w:sz w:val="18"/>
          <w:szCs w:val="18"/>
          <w:u w:val="single"/>
        </w:rPr>
      </w:pPr>
    </w:p>
    <w:p w14:paraId="138C7996" w14:textId="77777777" w:rsidR="00885C9A" w:rsidRDefault="00885C9A" w:rsidP="00B446D9">
      <w:pPr>
        <w:pStyle w:val="NoSpacing"/>
        <w:rPr>
          <w:b/>
          <w:sz w:val="18"/>
          <w:szCs w:val="18"/>
          <w:u w:val="single"/>
        </w:rPr>
      </w:pPr>
    </w:p>
    <w:p w14:paraId="05C8AFF3" w14:textId="77777777" w:rsidR="00885C9A" w:rsidRDefault="00885C9A" w:rsidP="00B446D9">
      <w:pPr>
        <w:pStyle w:val="NoSpacing"/>
        <w:rPr>
          <w:b/>
          <w:sz w:val="18"/>
          <w:szCs w:val="18"/>
          <w:u w:val="single"/>
        </w:rPr>
      </w:pPr>
    </w:p>
    <w:p w14:paraId="6C5066F4" w14:textId="0F212658" w:rsidR="00015C09" w:rsidRDefault="00E8230C" w:rsidP="00B446D9">
      <w:pPr>
        <w:pStyle w:val="NoSpacing"/>
        <w:rPr>
          <w:b/>
          <w:u w:val="single"/>
        </w:rPr>
      </w:pPr>
      <w:r w:rsidRPr="00962E26">
        <w:rPr>
          <w:b/>
          <w:sz w:val="18"/>
          <w:szCs w:val="18"/>
          <w:u w:val="single"/>
        </w:rPr>
        <w:t>WATERMEDIA</w:t>
      </w:r>
      <w:r w:rsidRPr="00E8230C">
        <w:rPr>
          <w:b/>
        </w:rPr>
        <w:t xml:space="preserve"> </w:t>
      </w:r>
      <w:r w:rsidR="00AD7A3E">
        <w:rPr>
          <w:b/>
        </w:rPr>
        <w:t xml:space="preserve">- </w:t>
      </w:r>
      <w:r w:rsidRPr="00E70BA9">
        <w:rPr>
          <w:b/>
          <w:i/>
          <w:sz w:val="18"/>
          <w:szCs w:val="18"/>
        </w:rPr>
        <w:t>with Suzanne Natzke</w:t>
      </w:r>
    </w:p>
    <w:p w14:paraId="573BFECE" w14:textId="2CB60214" w:rsidR="00015C09" w:rsidRDefault="00015C09" w:rsidP="00E8230C">
      <w:pPr>
        <w:pStyle w:val="NoSpacing"/>
        <w:rPr>
          <w:b/>
          <w:u w:val="single"/>
        </w:rPr>
      </w:pPr>
    </w:p>
    <w:p w14:paraId="0156693F" w14:textId="1A20F2AD" w:rsidR="009D1CDB" w:rsidRDefault="001B112F" w:rsidP="009D1CDB">
      <w:pPr>
        <w:pStyle w:val="NoSpacing"/>
        <w:jc w:val="center"/>
        <w:rPr>
          <w:b/>
          <w:sz w:val="18"/>
          <w:szCs w:val="18"/>
        </w:rPr>
      </w:pPr>
      <w:r w:rsidRPr="00AA1750">
        <w:rPr>
          <w:b/>
          <w:sz w:val="18"/>
          <w:szCs w:val="18"/>
        </w:rPr>
        <w:t>Tuesdays 1:00 – 3:30</w:t>
      </w:r>
    </w:p>
    <w:p w14:paraId="0A4631F4" w14:textId="34CD5E74" w:rsidR="009D1CDB" w:rsidRDefault="009D1CDB" w:rsidP="009D1CDB">
      <w:pPr>
        <w:pStyle w:val="NoSpacing"/>
        <w:jc w:val="center"/>
        <w:rPr>
          <w:sz w:val="18"/>
          <w:szCs w:val="18"/>
        </w:rPr>
      </w:pPr>
      <w:r w:rsidRPr="009D1CDB">
        <w:rPr>
          <w:sz w:val="18"/>
          <w:szCs w:val="18"/>
        </w:rPr>
        <w:t xml:space="preserve"> </w:t>
      </w:r>
      <w:r>
        <w:rPr>
          <w:sz w:val="18"/>
          <w:szCs w:val="18"/>
        </w:rPr>
        <w:t>Fees: 5 Week Session:  $70 ($95</w:t>
      </w:r>
      <w:r w:rsidRPr="00AA1750">
        <w:rPr>
          <w:sz w:val="18"/>
          <w:szCs w:val="18"/>
        </w:rPr>
        <w:t xml:space="preserve"> non-member)</w:t>
      </w:r>
    </w:p>
    <w:p w14:paraId="41F7129D" w14:textId="1C49D26B" w:rsidR="009D1CDB" w:rsidRPr="00AA1750" w:rsidRDefault="009D1CDB" w:rsidP="009D1CD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(See website for materials list or ask at the reception desk)</w:t>
      </w:r>
    </w:p>
    <w:p w14:paraId="2EAD2138" w14:textId="77777777" w:rsidR="009D1CDB" w:rsidRDefault="009D1CDB" w:rsidP="001B112F">
      <w:pPr>
        <w:pStyle w:val="NoSpacing"/>
        <w:jc w:val="center"/>
        <w:rPr>
          <w:b/>
          <w:sz w:val="18"/>
          <w:szCs w:val="18"/>
        </w:rPr>
      </w:pPr>
    </w:p>
    <w:p w14:paraId="1E8EF94E" w14:textId="4B544219" w:rsidR="001B112F" w:rsidRPr="00ED2AB0" w:rsidRDefault="00F65F98" w:rsidP="001B112F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Level: Experienced Beginners to </w:t>
      </w:r>
      <w:r w:rsidR="001B112F" w:rsidRPr="00ED2AB0">
        <w:rPr>
          <w:b/>
          <w:sz w:val="18"/>
          <w:szCs w:val="18"/>
        </w:rPr>
        <w:t>Advanced</w:t>
      </w:r>
    </w:p>
    <w:p w14:paraId="1056BC3A" w14:textId="784EA46C" w:rsidR="001B112F" w:rsidRDefault="001B112F" w:rsidP="001B112F">
      <w:pPr>
        <w:pStyle w:val="NoSpacing"/>
        <w:rPr>
          <w:sz w:val="18"/>
          <w:szCs w:val="18"/>
        </w:rPr>
      </w:pPr>
    </w:p>
    <w:p w14:paraId="6A7FB544" w14:textId="036F3813" w:rsidR="001B112F" w:rsidRDefault="00A205F7" w:rsidP="001B112F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color="000000"/>
        </w:rPr>
        <w:t>Sept 1</w:t>
      </w:r>
      <w:r w:rsidR="0030353E">
        <w:rPr>
          <w:b/>
          <w:sz w:val="18"/>
          <w:szCs w:val="18"/>
          <w:u w:color="000000"/>
        </w:rPr>
        <w:t xml:space="preserve"> </w:t>
      </w:r>
      <w:r w:rsidR="001B112F" w:rsidRPr="00623501">
        <w:rPr>
          <w:b/>
          <w:sz w:val="18"/>
          <w:szCs w:val="18"/>
          <w:u w:color="000000"/>
        </w:rPr>
        <w:t>–</w:t>
      </w:r>
      <w:r>
        <w:rPr>
          <w:b/>
          <w:sz w:val="18"/>
          <w:szCs w:val="18"/>
        </w:rPr>
        <w:t xml:space="preserve"> Sept 29</w:t>
      </w:r>
      <w:r w:rsidR="0030353E">
        <w:rPr>
          <w:b/>
          <w:sz w:val="18"/>
          <w:szCs w:val="18"/>
        </w:rPr>
        <w:t xml:space="preserve">. </w:t>
      </w:r>
      <w:r w:rsidR="00B55DA2">
        <w:rPr>
          <w:b/>
          <w:sz w:val="18"/>
          <w:szCs w:val="18"/>
        </w:rPr>
        <w:t xml:space="preserve"> </w:t>
      </w:r>
    </w:p>
    <w:p w14:paraId="5ED0F169" w14:textId="1D408E21" w:rsidR="009852A4" w:rsidRPr="00623501" w:rsidRDefault="009852A4" w:rsidP="001B112F">
      <w:pPr>
        <w:pStyle w:val="NoSpacing"/>
        <w:jc w:val="center"/>
        <w:rPr>
          <w:b/>
          <w:sz w:val="18"/>
          <w:szCs w:val="18"/>
        </w:rPr>
      </w:pPr>
    </w:p>
    <w:p w14:paraId="0D85CE41" w14:textId="2AC1900B" w:rsidR="00F7045D" w:rsidRDefault="00A205F7" w:rsidP="00B55DA2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The Art of Lost Lines</w:t>
      </w:r>
      <w:r w:rsidR="001B112F" w:rsidRPr="00314EB2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55DA2">
        <w:rPr>
          <w:sz w:val="18"/>
          <w:szCs w:val="18"/>
        </w:rPr>
        <w:t xml:space="preserve"> </w:t>
      </w:r>
      <w:r>
        <w:rPr>
          <w:sz w:val="18"/>
          <w:szCs w:val="18"/>
        </w:rPr>
        <w:t>Learn the function of lost lines, how to plan them and where to put them.</w:t>
      </w:r>
      <w:r w:rsidR="0030353E">
        <w:rPr>
          <w:sz w:val="18"/>
          <w:szCs w:val="18"/>
        </w:rPr>
        <w:t xml:space="preserve"> </w:t>
      </w:r>
    </w:p>
    <w:p w14:paraId="5B586F33" w14:textId="12C1DE37" w:rsidR="00A205F7" w:rsidRDefault="00A205F7" w:rsidP="00B55DA2">
      <w:pPr>
        <w:pStyle w:val="NoSpacing"/>
        <w:rPr>
          <w:b/>
          <w:sz w:val="18"/>
          <w:szCs w:val="18"/>
        </w:rPr>
      </w:pPr>
    </w:p>
    <w:p w14:paraId="0FC4CB1D" w14:textId="1E42F1E8" w:rsidR="001B112F" w:rsidRDefault="00A205F7" w:rsidP="001B112F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Oct. 6</w:t>
      </w:r>
      <w:r w:rsidR="0030353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 Nov. 3</w:t>
      </w:r>
      <w:r w:rsidR="00B55DA2">
        <w:rPr>
          <w:b/>
          <w:sz w:val="18"/>
          <w:szCs w:val="18"/>
        </w:rPr>
        <w:t xml:space="preserve"> </w:t>
      </w:r>
    </w:p>
    <w:p w14:paraId="10CA3DF6" w14:textId="04AE11D1" w:rsidR="009852A4" w:rsidRPr="00623501" w:rsidRDefault="009852A4" w:rsidP="001B112F">
      <w:pPr>
        <w:pStyle w:val="NoSpacing"/>
        <w:jc w:val="center"/>
        <w:rPr>
          <w:b/>
          <w:sz w:val="18"/>
          <w:szCs w:val="18"/>
        </w:rPr>
      </w:pPr>
    </w:p>
    <w:p w14:paraId="37DE92F0" w14:textId="77777777" w:rsidR="00CC1849" w:rsidRDefault="00A205F7" w:rsidP="001B112F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 w:color="000000"/>
        </w:rPr>
        <w:t>Get Moving in Watercolor</w:t>
      </w:r>
      <w:r w:rsidR="001B112F" w:rsidRPr="00B55DA2">
        <w:rPr>
          <w:b/>
          <w:sz w:val="18"/>
          <w:szCs w:val="18"/>
          <w:u w:color="000000"/>
        </w:rPr>
        <w:t xml:space="preserve">– </w:t>
      </w:r>
      <w:r>
        <w:rPr>
          <w:sz w:val="18"/>
          <w:szCs w:val="18"/>
        </w:rPr>
        <w:t xml:space="preserve">Explore techniques for portraying motion in a variety of subjects including </w:t>
      </w:r>
    </w:p>
    <w:p w14:paraId="564F44C0" w14:textId="77777777" w:rsidR="00CC1849" w:rsidRDefault="00A205F7" w:rsidP="001B11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windy days, bodies and vehicles on the move, ocean</w:t>
      </w:r>
    </w:p>
    <w:p w14:paraId="178BADB9" w14:textId="70B7CD63" w:rsidR="001B112F" w:rsidRPr="00314EB2" w:rsidRDefault="00A205F7" w:rsidP="001B11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spray, and other natural elements. </w:t>
      </w:r>
    </w:p>
    <w:p w14:paraId="200860FF" w14:textId="755AB058" w:rsidR="00B55DA2" w:rsidRDefault="00B55DA2" w:rsidP="00F7045D">
      <w:pPr>
        <w:pStyle w:val="NoSpacing"/>
        <w:jc w:val="center"/>
        <w:rPr>
          <w:b/>
          <w:sz w:val="18"/>
          <w:szCs w:val="18"/>
        </w:rPr>
      </w:pPr>
    </w:p>
    <w:p w14:paraId="28C06B0C" w14:textId="51BA1B99" w:rsidR="001B112F" w:rsidRDefault="00A205F7" w:rsidP="00F7045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Nov. 10– Dec. 15</w:t>
      </w:r>
    </w:p>
    <w:p w14:paraId="39B7C0AA" w14:textId="30DFA287" w:rsidR="009852A4" w:rsidRDefault="009852A4" w:rsidP="00F7045D">
      <w:pPr>
        <w:pStyle w:val="NoSpacing"/>
        <w:jc w:val="center"/>
        <w:rPr>
          <w:sz w:val="18"/>
          <w:szCs w:val="18"/>
        </w:rPr>
      </w:pPr>
    </w:p>
    <w:p w14:paraId="2F65F5D6" w14:textId="77777777" w:rsidR="00CC1849" w:rsidRDefault="00F90B89" w:rsidP="001B112F">
      <w:pPr>
        <w:pStyle w:val="NoSpacing"/>
        <w:rPr>
          <w:sz w:val="18"/>
          <w:szCs w:val="18"/>
          <w:u w:color="000000"/>
        </w:rPr>
      </w:pPr>
      <w:r>
        <w:rPr>
          <w:b/>
          <w:sz w:val="18"/>
          <w:szCs w:val="18"/>
          <w:u w:val="single" w:color="000000"/>
        </w:rPr>
        <w:t>Animals &amp; Pets in Watercolor</w:t>
      </w:r>
      <w:r w:rsidR="001B112F">
        <w:rPr>
          <w:sz w:val="18"/>
          <w:szCs w:val="18"/>
          <w:u w:color="000000"/>
        </w:rPr>
        <w:t xml:space="preserve"> </w:t>
      </w:r>
      <w:r>
        <w:rPr>
          <w:sz w:val="18"/>
          <w:szCs w:val="18"/>
          <w:u w:color="000000"/>
        </w:rPr>
        <w:t xml:space="preserve">– Take a simplified approach to painting the many textures and patterns </w:t>
      </w:r>
    </w:p>
    <w:p w14:paraId="32259EA9" w14:textId="630DB465" w:rsidR="001B112F" w:rsidRDefault="00F90B89" w:rsidP="001B112F">
      <w:pPr>
        <w:pStyle w:val="NoSpacing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found in the animal kingdom. </w:t>
      </w:r>
    </w:p>
    <w:p w14:paraId="7FE25117" w14:textId="152D23A2" w:rsidR="00A54CCC" w:rsidRDefault="00DC5122" w:rsidP="001B112F">
      <w:pPr>
        <w:pStyle w:val="NoSpacing"/>
        <w:rPr>
          <w:b/>
          <w:sz w:val="18"/>
          <w:szCs w:val="18"/>
          <w:u w:val="single" w:color="000000"/>
        </w:rPr>
      </w:pPr>
      <w:r w:rsidRPr="00411B3C">
        <w:rPr>
          <w:noProof/>
          <w:sz w:val="18"/>
          <w:szCs w:val="18"/>
        </w:rPr>
        <w:drawing>
          <wp:anchor distT="0" distB="0" distL="114300" distR="114300" simplePos="0" relativeHeight="251722752" behindDoc="0" locked="0" layoutInCell="1" allowOverlap="1" wp14:anchorId="5BE77105" wp14:editId="1DFC6AE3">
            <wp:simplePos x="0" y="0"/>
            <wp:positionH relativeFrom="column">
              <wp:posOffset>342265</wp:posOffset>
            </wp:positionH>
            <wp:positionV relativeFrom="paragraph">
              <wp:posOffset>448945</wp:posOffset>
            </wp:positionV>
            <wp:extent cx="1884680" cy="1463675"/>
            <wp:effectExtent l="952" t="0" r="2223" b="2222"/>
            <wp:wrapTopAndBottom/>
            <wp:docPr id="13" name="Picture 13" descr="C:\Users\Susan\Pictures\2020-05\IMG_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san\Pictures\2020-05\IMG_2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468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746AC" w14:textId="6E78DFF8" w:rsidR="00F90B89" w:rsidRDefault="00F90B89" w:rsidP="008A5A66">
      <w:pPr>
        <w:pStyle w:val="NoSpacing"/>
        <w:rPr>
          <w:b/>
          <w:sz w:val="18"/>
          <w:szCs w:val="18"/>
        </w:rPr>
      </w:pPr>
    </w:p>
    <w:p w14:paraId="2F2EE99C" w14:textId="7F5FB198" w:rsidR="00F90B89" w:rsidRDefault="00F90B89" w:rsidP="008A5A66">
      <w:pPr>
        <w:pStyle w:val="NoSpacing"/>
        <w:rPr>
          <w:b/>
          <w:sz w:val="18"/>
          <w:szCs w:val="18"/>
        </w:rPr>
      </w:pPr>
    </w:p>
    <w:p w14:paraId="35C4D732" w14:textId="0DF793FD" w:rsidR="00F90B89" w:rsidRDefault="00F90B89" w:rsidP="008A5A66">
      <w:pPr>
        <w:pStyle w:val="NoSpacing"/>
        <w:rPr>
          <w:b/>
          <w:sz w:val="18"/>
          <w:szCs w:val="18"/>
        </w:rPr>
      </w:pPr>
    </w:p>
    <w:p w14:paraId="40EE29C0" w14:textId="7FBCCACD" w:rsidR="0079719A" w:rsidRDefault="0079719A" w:rsidP="008A5A66">
      <w:pPr>
        <w:pStyle w:val="NoSpacing"/>
        <w:rPr>
          <w:sz w:val="18"/>
          <w:szCs w:val="18"/>
          <w:u w:val="single"/>
        </w:rPr>
      </w:pPr>
    </w:p>
    <w:p w14:paraId="08BD0938" w14:textId="7C7F7333" w:rsidR="00DC5122" w:rsidRPr="00546C39" w:rsidRDefault="00DC5122" w:rsidP="008A5A66">
      <w:pPr>
        <w:pStyle w:val="NoSpacing"/>
        <w:rPr>
          <w:sz w:val="18"/>
          <w:szCs w:val="18"/>
        </w:rPr>
      </w:pPr>
    </w:p>
    <w:p w14:paraId="407374B9" w14:textId="60F8046B" w:rsidR="00DC5122" w:rsidRPr="00546C39" w:rsidRDefault="00546C39" w:rsidP="008A5A66">
      <w:pPr>
        <w:pStyle w:val="NoSpacing"/>
        <w:rPr>
          <w:sz w:val="18"/>
          <w:szCs w:val="18"/>
        </w:rPr>
      </w:pPr>
      <w:r w:rsidRPr="00546C39">
        <w:rPr>
          <w:sz w:val="18"/>
          <w:szCs w:val="18"/>
        </w:rPr>
        <w:t>6</w:t>
      </w:r>
      <w:r w:rsidR="00FA2C3D">
        <w:rPr>
          <w:sz w:val="18"/>
          <w:szCs w:val="18"/>
        </w:rPr>
        <w:t>/16/20</w:t>
      </w:r>
    </w:p>
    <w:p w14:paraId="0AC97CB5" w14:textId="6EC1D4F6" w:rsidR="00DC5122" w:rsidRDefault="00DC5122" w:rsidP="008A5A66">
      <w:pPr>
        <w:pStyle w:val="NoSpacing"/>
        <w:rPr>
          <w:sz w:val="18"/>
          <w:szCs w:val="18"/>
          <w:u w:val="single"/>
        </w:rPr>
      </w:pPr>
    </w:p>
    <w:p w14:paraId="1D13DDD3" w14:textId="77777777" w:rsidR="00DC5122" w:rsidRDefault="00DC5122" w:rsidP="008A5A66">
      <w:pPr>
        <w:pStyle w:val="NoSpacing"/>
        <w:rPr>
          <w:sz w:val="18"/>
          <w:szCs w:val="18"/>
          <w:u w:val="single"/>
        </w:rPr>
      </w:pPr>
    </w:p>
    <w:p w14:paraId="0DD47E62" w14:textId="64E10900" w:rsidR="0079719A" w:rsidRDefault="0079719A" w:rsidP="008A5A66">
      <w:pPr>
        <w:pStyle w:val="NoSpacing"/>
        <w:rPr>
          <w:sz w:val="18"/>
          <w:szCs w:val="18"/>
          <w:u w:val="single"/>
        </w:rPr>
      </w:pPr>
    </w:p>
    <w:p w14:paraId="44D68753" w14:textId="77777777" w:rsidR="0079719A" w:rsidRPr="0079719A" w:rsidRDefault="0079719A" w:rsidP="008A5A66">
      <w:pPr>
        <w:pStyle w:val="NoSpacing"/>
        <w:rPr>
          <w:sz w:val="18"/>
          <w:szCs w:val="18"/>
          <w:u w:val="single"/>
        </w:rPr>
      </w:pPr>
    </w:p>
    <w:p w14:paraId="40969A31" w14:textId="38F41230" w:rsidR="00F328C9" w:rsidRPr="0079719A" w:rsidRDefault="00F90B89" w:rsidP="00F328C9">
      <w:pPr>
        <w:pStyle w:val="NoSpacing"/>
        <w:jc w:val="center"/>
        <w:rPr>
          <w:b/>
          <w:sz w:val="18"/>
          <w:szCs w:val="18"/>
          <w:u w:val="single"/>
        </w:rPr>
      </w:pPr>
      <w:r w:rsidRPr="0079719A">
        <w:rPr>
          <w:b/>
          <w:sz w:val="18"/>
          <w:szCs w:val="18"/>
          <w:u w:val="single"/>
        </w:rPr>
        <w:t>ACRYLIC &amp; OIL CLASSES</w:t>
      </w:r>
      <w:r w:rsidR="00AD7A3E" w:rsidRPr="0079719A">
        <w:rPr>
          <w:b/>
          <w:sz w:val="18"/>
          <w:szCs w:val="18"/>
          <w:u w:val="single"/>
        </w:rPr>
        <w:t xml:space="preserve"> </w:t>
      </w:r>
      <w:r w:rsidR="00AD7A3E" w:rsidRPr="0079719A">
        <w:rPr>
          <w:b/>
          <w:i/>
          <w:sz w:val="18"/>
          <w:szCs w:val="18"/>
          <w:u w:val="single"/>
        </w:rPr>
        <w:t>with Lisa Owens</w:t>
      </w:r>
    </w:p>
    <w:p w14:paraId="7857E861" w14:textId="2FB4761C" w:rsidR="00EB3BD1" w:rsidRPr="0079719A" w:rsidRDefault="00EB3BD1" w:rsidP="00FC6124">
      <w:pPr>
        <w:pStyle w:val="NoSpacing"/>
        <w:jc w:val="center"/>
        <w:rPr>
          <w:sz w:val="18"/>
          <w:szCs w:val="18"/>
          <w:u w:val="single"/>
        </w:rPr>
      </w:pPr>
    </w:p>
    <w:p w14:paraId="5F7AD975" w14:textId="3ECC57D2" w:rsidR="00EB3BD1" w:rsidRPr="00726AD0" w:rsidRDefault="00ED2AB0" w:rsidP="00344E3A">
      <w:pPr>
        <w:pStyle w:val="NoSpacing"/>
        <w:jc w:val="center"/>
        <w:rPr>
          <w:sz w:val="18"/>
          <w:szCs w:val="18"/>
        </w:rPr>
      </w:pPr>
      <w:r w:rsidRPr="00726AD0">
        <w:rPr>
          <w:sz w:val="18"/>
          <w:szCs w:val="18"/>
        </w:rPr>
        <w:t>5 Week Session:  $70 ($95 non-member)</w:t>
      </w:r>
    </w:p>
    <w:p w14:paraId="61D1E4AD" w14:textId="3E1B2897" w:rsidR="0096726B" w:rsidRPr="00726AD0" w:rsidRDefault="0096726B" w:rsidP="00344E3A">
      <w:pPr>
        <w:pStyle w:val="NoSpacing"/>
        <w:jc w:val="center"/>
        <w:rPr>
          <w:sz w:val="18"/>
          <w:szCs w:val="18"/>
        </w:rPr>
      </w:pPr>
    </w:p>
    <w:p w14:paraId="6AC19421" w14:textId="55081E07" w:rsidR="00ED2AB0" w:rsidRPr="00726AD0" w:rsidRDefault="008E5F68" w:rsidP="00ED2AB0">
      <w:pPr>
        <w:pStyle w:val="NoSpacing"/>
        <w:jc w:val="center"/>
        <w:rPr>
          <w:sz w:val="18"/>
          <w:szCs w:val="18"/>
        </w:rPr>
      </w:pPr>
      <w:r w:rsidRPr="00726AD0">
        <w:rPr>
          <w:b/>
          <w:sz w:val="18"/>
          <w:szCs w:val="18"/>
        </w:rPr>
        <w:t>Tuesday</w:t>
      </w:r>
      <w:r w:rsidR="00344E3A" w:rsidRPr="00726AD0">
        <w:rPr>
          <w:b/>
          <w:sz w:val="18"/>
          <w:szCs w:val="18"/>
        </w:rPr>
        <w:t xml:space="preserve">: </w:t>
      </w:r>
      <w:r w:rsidR="001629EE" w:rsidRPr="00726AD0">
        <w:rPr>
          <w:b/>
          <w:sz w:val="18"/>
          <w:szCs w:val="18"/>
        </w:rPr>
        <w:t>9:30</w:t>
      </w:r>
      <w:r w:rsidR="00344E3A" w:rsidRPr="00726AD0">
        <w:rPr>
          <w:b/>
          <w:sz w:val="18"/>
          <w:szCs w:val="18"/>
        </w:rPr>
        <w:t xml:space="preserve"> – </w:t>
      </w:r>
      <w:r w:rsidR="001629EE" w:rsidRPr="00726AD0">
        <w:rPr>
          <w:b/>
          <w:sz w:val="18"/>
          <w:szCs w:val="18"/>
        </w:rPr>
        <w:t>12:00</w:t>
      </w:r>
      <w:r w:rsidR="00344E3A" w:rsidRPr="00726AD0">
        <w:rPr>
          <w:b/>
          <w:sz w:val="18"/>
          <w:szCs w:val="18"/>
        </w:rPr>
        <w:t>pm</w:t>
      </w:r>
    </w:p>
    <w:p w14:paraId="77EED380" w14:textId="23B45609" w:rsidR="00ED2AB0" w:rsidRPr="00726AD0" w:rsidRDefault="00ED2AB0" w:rsidP="00344E3A">
      <w:pPr>
        <w:pStyle w:val="NoSpacing"/>
        <w:jc w:val="center"/>
        <w:rPr>
          <w:b/>
          <w:sz w:val="18"/>
          <w:szCs w:val="18"/>
        </w:rPr>
      </w:pPr>
      <w:r w:rsidRPr="00726AD0">
        <w:rPr>
          <w:b/>
          <w:sz w:val="18"/>
          <w:szCs w:val="18"/>
        </w:rPr>
        <w:t>Leve</w:t>
      </w:r>
      <w:r w:rsidR="006E1D1E" w:rsidRPr="00726AD0">
        <w:rPr>
          <w:b/>
          <w:sz w:val="18"/>
          <w:szCs w:val="18"/>
        </w:rPr>
        <w:t>l: Beginners to Advanced</w:t>
      </w:r>
    </w:p>
    <w:p w14:paraId="113D6543" w14:textId="6D71C0F1" w:rsidR="00344E3A" w:rsidRPr="00726AD0" w:rsidRDefault="00E40101" w:rsidP="00344E3A">
      <w:pPr>
        <w:pStyle w:val="NoSpacing"/>
        <w:rPr>
          <w:sz w:val="18"/>
          <w:szCs w:val="18"/>
        </w:rPr>
      </w:pPr>
      <w:r w:rsidRPr="00726AD0">
        <w:rPr>
          <w:sz w:val="18"/>
          <w:szCs w:val="18"/>
        </w:rPr>
        <w:t>For the experienced beginner to advanced artist looking to i</w:t>
      </w:r>
      <w:r w:rsidR="006E1D1E" w:rsidRPr="00726AD0">
        <w:rPr>
          <w:sz w:val="18"/>
          <w:szCs w:val="18"/>
        </w:rPr>
        <w:t>mprove their painting technique and skill</w:t>
      </w:r>
      <w:r w:rsidRPr="00726AD0">
        <w:rPr>
          <w:sz w:val="18"/>
          <w:szCs w:val="18"/>
        </w:rPr>
        <w:t xml:space="preserve">. </w:t>
      </w:r>
      <w:r w:rsidR="006E1D1E" w:rsidRPr="00726AD0">
        <w:rPr>
          <w:sz w:val="18"/>
          <w:szCs w:val="18"/>
        </w:rPr>
        <w:t xml:space="preserve">Experienced beginners through advanced may work on their own pieces or participate in class studies. Work in oil or acrylics. </w:t>
      </w:r>
    </w:p>
    <w:p w14:paraId="75268BB1" w14:textId="4A7ED09A" w:rsidR="00344E3A" w:rsidRPr="00726AD0" w:rsidRDefault="00344E3A" w:rsidP="00344E3A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890"/>
      </w:tblGrid>
      <w:tr w:rsidR="003E3BAF" w:rsidRPr="00726AD0" w14:paraId="6D68C0D3" w14:textId="77777777" w:rsidTr="003E3BAF">
        <w:tc>
          <w:tcPr>
            <w:tcW w:w="1890" w:type="dxa"/>
          </w:tcPr>
          <w:p w14:paraId="45AB9681" w14:textId="62007C51" w:rsidR="003E3BAF" w:rsidRPr="00726AD0" w:rsidRDefault="003E3BAF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Sept</w:t>
            </w:r>
            <w:r w:rsidR="00ED2AB0" w:rsidRPr="00726AD0">
              <w:rPr>
                <w:sz w:val="18"/>
                <w:szCs w:val="18"/>
              </w:rPr>
              <w:t>.</w:t>
            </w:r>
            <w:r w:rsidRPr="00726AD0">
              <w:rPr>
                <w:sz w:val="18"/>
                <w:szCs w:val="18"/>
              </w:rPr>
              <w:t>1 – Sept. 29</w:t>
            </w:r>
          </w:p>
          <w:p w14:paraId="62B9B8C4" w14:textId="706F98D6" w:rsidR="003E3BAF" w:rsidRPr="00726AD0" w:rsidRDefault="003E3BAF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Oct. 6 – Nov. 3</w:t>
            </w:r>
          </w:p>
          <w:p w14:paraId="41EAF293" w14:textId="09F2123F" w:rsidR="003E3BAF" w:rsidRPr="00726AD0" w:rsidRDefault="003E3BAF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Nov. 10– Dec. 15</w:t>
            </w:r>
          </w:p>
        </w:tc>
      </w:tr>
    </w:tbl>
    <w:p w14:paraId="7C98084B" w14:textId="3FAC3E85" w:rsidR="00344E3A" w:rsidRPr="00726AD0" w:rsidRDefault="00344E3A" w:rsidP="00344E3A">
      <w:pPr>
        <w:pStyle w:val="NoSpacing"/>
        <w:rPr>
          <w:sz w:val="18"/>
          <w:szCs w:val="18"/>
        </w:rPr>
      </w:pPr>
    </w:p>
    <w:p w14:paraId="43AD730A" w14:textId="17A33BAE" w:rsidR="003E3BAF" w:rsidRPr="00726AD0" w:rsidRDefault="003E3BAF" w:rsidP="006E1D1E">
      <w:pPr>
        <w:pStyle w:val="NoSpacing"/>
        <w:jc w:val="center"/>
        <w:rPr>
          <w:sz w:val="18"/>
          <w:szCs w:val="18"/>
        </w:rPr>
      </w:pPr>
    </w:p>
    <w:p w14:paraId="6772B39A" w14:textId="784BCA90" w:rsidR="00ED2AB0" w:rsidRPr="00726AD0" w:rsidRDefault="006E1D1E" w:rsidP="006E1D1E">
      <w:pPr>
        <w:pStyle w:val="NoSpacing"/>
        <w:rPr>
          <w:sz w:val="18"/>
          <w:szCs w:val="18"/>
        </w:rPr>
      </w:pPr>
      <w:r w:rsidRPr="00726AD0">
        <w:rPr>
          <w:b/>
          <w:sz w:val="18"/>
          <w:szCs w:val="18"/>
        </w:rPr>
        <w:t xml:space="preserve">                    </w:t>
      </w:r>
      <w:r w:rsidR="003E3BAF" w:rsidRPr="00726AD0">
        <w:rPr>
          <w:b/>
          <w:sz w:val="18"/>
          <w:szCs w:val="18"/>
        </w:rPr>
        <w:t>Wednesday</w:t>
      </w:r>
      <w:r w:rsidR="00CA58D8">
        <w:rPr>
          <w:b/>
          <w:sz w:val="18"/>
          <w:szCs w:val="18"/>
        </w:rPr>
        <w:t>1:00 – 3:30 pm</w:t>
      </w:r>
    </w:p>
    <w:p w14:paraId="1D821380" w14:textId="2D9FE753" w:rsidR="003E3BAF" w:rsidRPr="00726AD0" w:rsidRDefault="006E1D1E" w:rsidP="006E1D1E">
      <w:pPr>
        <w:pStyle w:val="NoSpacing"/>
        <w:rPr>
          <w:b/>
          <w:sz w:val="18"/>
          <w:szCs w:val="18"/>
        </w:rPr>
      </w:pPr>
      <w:r w:rsidRPr="00726AD0">
        <w:rPr>
          <w:b/>
          <w:sz w:val="18"/>
          <w:szCs w:val="18"/>
        </w:rPr>
        <w:t xml:space="preserve">                 </w:t>
      </w:r>
      <w:r w:rsidR="00ED2AB0" w:rsidRPr="00726AD0">
        <w:rPr>
          <w:b/>
          <w:sz w:val="18"/>
          <w:szCs w:val="18"/>
        </w:rPr>
        <w:t xml:space="preserve">Level: </w:t>
      </w:r>
      <w:r w:rsidRPr="00726AD0">
        <w:rPr>
          <w:b/>
          <w:sz w:val="18"/>
          <w:szCs w:val="18"/>
        </w:rPr>
        <w:t xml:space="preserve"> Beginners to Advanced</w:t>
      </w:r>
    </w:p>
    <w:p w14:paraId="1AF75DFA" w14:textId="77777777" w:rsidR="00CC1849" w:rsidRPr="00726AD0" w:rsidRDefault="006E1D1E" w:rsidP="006E1D1E">
      <w:pPr>
        <w:pStyle w:val="NoSpacing"/>
        <w:rPr>
          <w:sz w:val="18"/>
          <w:szCs w:val="18"/>
        </w:rPr>
      </w:pPr>
      <w:r w:rsidRPr="00726AD0">
        <w:rPr>
          <w:sz w:val="18"/>
          <w:szCs w:val="18"/>
        </w:rPr>
        <w:t>For the experienced beginner to advanced artist looking to improve their painting technique and skill. Experienced beginners through advanced may work on their own</w:t>
      </w:r>
    </w:p>
    <w:p w14:paraId="0BDEF3F7" w14:textId="77777777" w:rsidR="00CC1849" w:rsidRPr="00726AD0" w:rsidRDefault="006E1D1E" w:rsidP="006E1D1E">
      <w:pPr>
        <w:pStyle w:val="NoSpacing"/>
        <w:rPr>
          <w:sz w:val="18"/>
          <w:szCs w:val="18"/>
        </w:rPr>
      </w:pPr>
      <w:r w:rsidRPr="00726AD0">
        <w:rPr>
          <w:sz w:val="18"/>
          <w:szCs w:val="18"/>
        </w:rPr>
        <w:t xml:space="preserve"> pieces or participate in class studies. Work in oil </w:t>
      </w:r>
    </w:p>
    <w:p w14:paraId="7064E0A0" w14:textId="358A0B44" w:rsidR="003E3BAF" w:rsidRPr="00726AD0" w:rsidRDefault="006E1D1E" w:rsidP="006E1D1E">
      <w:pPr>
        <w:pStyle w:val="NoSpacing"/>
        <w:rPr>
          <w:sz w:val="18"/>
          <w:szCs w:val="18"/>
        </w:rPr>
      </w:pPr>
      <w:r w:rsidRPr="00726AD0">
        <w:rPr>
          <w:sz w:val="18"/>
          <w:szCs w:val="18"/>
        </w:rPr>
        <w:t>or acrylics</w:t>
      </w:r>
    </w:p>
    <w:p w14:paraId="213FD050" w14:textId="77777777" w:rsidR="00CC1849" w:rsidRPr="00726AD0" w:rsidRDefault="00CC1849" w:rsidP="006E1D1E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890"/>
      </w:tblGrid>
      <w:tr w:rsidR="009D1CDB" w:rsidRPr="00726AD0" w14:paraId="63BE0AEB" w14:textId="77777777" w:rsidTr="009D1CDB">
        <w:tc>
          <w:tcPr>
            <w:tcW w:w="1890" w:type="dxa"/>
          </w:tcPr>
          <w:p w14:paraId="33051CC3" w14:textId="4DF00A8C" w:rsidR="009D1CDB" w:rsidRPr="00726AD0" w:rsidRDefault="009D1CDB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Sept. 2 – Sept. 30</w:t>
            </w:r>
          </w:p>
          <w:p w14:paraId="662D2D4B" w14:textId="77777777" w:rsidR="009D1CDB" w:rsidRPr="00726AD0" w:rsidRDefault="009D1CDB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Oct. 7 – Nov. 4</w:t>
            </w:r>
          </w:p>
          <w:p w14:paraId="13A2B31D" w14:textId="73BC9A0B" w:rsidR="009D1CDB" w:rsidRPr="00726AD0" w:rsidRDefault="00A07659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 w:rsidRPr="00726AD0">
              <w:rPr>
                <w:sz w:val="18"/>
                <w:szCs w:val="18"/>
              </w:rPr>
              <w:t>Nov. 11</w:t>
            </w:r>
            <w:r w:rsidR="009D1CDB" w:rsidRPr="00726AD0">
              <w:rPr>
                <w:sz w:val="18"/>
                <w:szCs w:val="18"/>
              </w:rPr>
              <w:t xml:space="preserve">– </w:t>
            </w:r>
            <w:r w:rsidRPr="00726AD0">
              <w:rPr>
                <w:sz w:val="18"/>
                <w:szCs w:val="18"/>
              </w:rPr>
              <w:t>Dec. 16</w:t>
            </w:r>
          </w:p>
        </w:tc>
      </w:tr>
    </w:tbl>
    <w:p w14:paraId="702329D6" w14:textId="12173CA5" w:rsidR="003E3BAF" w:rsidRPr="0079719A" w:rsidRDefault="003E3BAF" w:rsidP="00344E3A">
      <w:pPr>
        <w:pStyle w:val="NoSpacing"/>
        <w:rPr>
          <w:sz w:val="18"/>
          <w:szCs w:val="18"/>
          <w:u w:val="single"/>
        </w:rPr>
      </w:pPr>
    </w:p>
    <w:p w14:paraId="09BAA82A" w14:textId="20F6CC29" w:rsidR="00344E3A" w:rsidRPr="0079719A" w:rsidRDefault="00344E3A" w:rsidP="00344E3A">
      <w:pPr>
        <w:pStyle w:val="NoSpacing"/>
        <w:rPr>
          <w:sz w:val="18"/>
          <w:szCs w:val="18"/>
          <w:u w:val="single"/>
        </w:rPr>
      </w:pPr>
    </w:p>
    <w:p w14:paraId="5EA93532" w14:textId="5B2EC96F" w:rsidR="00F7045D" w:rsidRPr="0079719A" w:rsidRDefault="000668AD" w:rsidP="001B112F">
      <w:pPr>
        <w:pStyle w:val="NoSpacing"/>
        <w:jc w:val="center"/>
        <w:rPr>
          <w:b/>
          <w:i/>
          <w:u w:val="single" w:color="000000"/>
        </w:rPr>
      </w:pPr>
      <w:r w:rsidRPr="0079719A">
        <w:rPr>
          <w:noProof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2C905D" wp14:editId="06DBE5EB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1996440" cy="1264920"/>
                <wp:effectExtent l="19050" t="38100" r="22860" b="3048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26492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F640C" w14:textId="77777777" w:rsidR="00F90B89" w:rsidRPr="00314EB2" w:rsidRDefault="00F90B89" w:rsidP="00F90B89">
                            <w:pPr>
                              <w:spacing w:after="0" w:line="305" w:lineRule="auto"/>
                              <w:ind w:left="819" w:hanging="35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4EB2">
                              <w:rPr>
                                <w:b/>
                                <w:sz w:val="16"/>
                                <w:szCs w:val="16"/>
                              </w:rPr>
                              <w:t>CRITIQUE with Suzanne Natzke</w:t>
                            </w:r>
                          </w:p>
                          <w:p w14:paraId="6E5DC898" w14:textId="77777777" w:rsidR="00F90B89" w:rsidRDefault="00F90B89" w:rsidP="00F90B89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Last Friday of each month (except on holidays) ($5 cash per session) </w:t>
                            </w:r>
                            <w:r w:rsidRPr="00314EB2">
                              <w:rPr>
                                <w:sz w:val="16"/>
                                <w:szCs w:val="16"/>
                              </w:rPr>
                              <w:t>If you would like to receive an invitation, please email</w:t>
                            </w:r>
                          </w:p>
                          <w:p w14:paraId="1EE55DD1" w14:textId="001A6D4D" w:rsidR="00F90B89" w:rsidRPr="00314EB2" w:rsidRDefault="00F90B89" w:rsidP="00F90B89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1E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181ED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pacart3@gmail.com</w:t>
                              </w:r>
                            </w:hyperlink>
                            <w:r w:rsidRPr="00314EB2">
                              <w:rPr>
                                <w:sz w:val="16"/>
                                <w:szCs w:val="16"/>
                              </w:rPr>
                              <w:t xml:space="preserve"> to be placed on the list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C905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0;margin-top:4pt;width:157.2pt;height:99.6pt;z-index:251710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" fillcolor="yellow" strokecolor="windowText" strokeweight="2.25pt">
                <v:textbox>
                  <w:txbxContent>
                    <w:p w14:paraId="0A6F640C" w14:textId="77777777" w:rsidR="00F90B89" w:rsidRPr="00314EB2" w:rsidRDefault="00F90B89" w:rsidP="00F90B89">
                      <w:pPr>
                        <w:spacing w:after="0" w:line="305" w:lineRule="auto"/>
                        <w:ind w:left="819" w:hanging="358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14EB2">
                        <w:rPr>
                          <w:b/>
                          <w:sz w:val="16"/>
                          <w:szCs w:val="16"/>
                        </w:rPr>
                        <w:t>CRITIQUE with Suzanne Natzke</w:t>
                      </w:r>
                    </w:p>
                    <w:p w14:paraId="6E5DC898" w14:textId="77777777" w:rsidR="00F90B89" w:rsidRDefault="00F90B89" w:rsidP="00F90B89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Last Friday of each month (except on holidays) ($5 cash per session) </w:t>
                      </w:r>
                      <w:r w:rsidRPr="00314EB2">
                        <w:rPr>
                          <w:sz w:val="16"/>
                          <w:szCs w:val="16"/>
                        </w:rPr>
                        <w:t>If you would like to receive an invitation, please email</w:t>
                      </w:r>
                    </w:p>
                    <w:p w14:paraId="1EE55DD1" w14:textId="001A6D4D" w:rsidR="00F90B89" w:rsidRPr="00314EB2" w:rsidRDefault="00F90B89" w:rsidP="00F90B89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ED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181ED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pacart3@gmail.com</w:t>
                        </w:r>
                      </w:hyperlink>
                      <w:r w:rsidRPr="00314EB2">
                        <w:rPr>
                          <w:sz w:val="16"/>
                          <w:szCs w:val="16"/>
                        </w:rPr>
                        <w:t xml:space="preserve"> to be placed on the list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6AAEF6" w14:textId="14B4D651" w:rsidR="00F7045D" w:rsidRPr="0079719A" w:rsidRDefault="00F7045D" w:rsidP="001B112F">
      <w:pPr>
        <w:pStyle w:val="NoSpacing"/>
        <w:jc w:val="center"/>
        <w:rPr>
          <w:b/>
          <w:i/>
          <w:u w:val="single" w:color="000000"/>
        </w:rPr>
      </w:pPr>
    </w:p>
    <w:p w14:paraId="43C6C725" w14:textId="6B41ED05" w:rsidR="00F7045D" w:rsidRPr="0079719A" w:rsidRDefault="00F7045D" w:rsidP="001B112F">
      <w:pPr>
        <w:pStyle w:val="NoSpacing"/>
        <w:jc w:val="center"/>
        <w:rPr>
          <w:b/>
          <w:i/>
          <w:u w:val="single" w:color="000000"/>
        </w:rPr>
      </w:pPr>
    </w:p>
    <w:p w14:paraId="00AF8901" w14:textId="165B25E8" w:rsidR="002E5EB5" w:rsidRPr="0079719A" w:rsidRDefault="002E5EB5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69279000" w14:textId="0E2C6432" w:rsidR="002E5EB5" w:rsidRPr="0079719A" w:rsidRDefault="002E5EB5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2DCC4963" w14:textId="4A5129D8" w:rsidR="002E5EB5" w:rsidRPr="0079719A" w:rsidRDefault="002E5EB5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112823CC" w14:textId="639EF536" w:rsidR="002E5EB5" w:rsidRPr="0079719A" w:rsidRDefault="002E5EB5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4BF211DD" w14:textId="1B5A8B3B" w:rsidR="002E5EB5" w:rsidRPr="0079719A" w:rsidRDefault="002E5EB5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623612C2" w14:textId="5E1982F8" w:rsidR="00771DE4" w:rsidRPr="0079719A" w:rsidRDefault="00771DE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7CB10B78" w14:textId="5A5E7FD4" w:rsidR="00771DE4" w:rsidRPr="0079719A" w:rsidRDefault="00771DE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7C0F2E50" w14:textId="55B5B260" w:rsidR="00831724" w:rsidRPr="0079719A" w:rsidRDefault="0083172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2D30B860" w14:textId="77777777" w:rsidR="0079719A" w:rsidRPr="0079719A" w:rsidRDefault="0079719A" w:rsidP="0079719A">
      <w:pPr>
        <w:pStyle w:val="NoSpacing"/>
        <w:jc w:val="center"/>
        <w:rPr>
          <w:bCs/>
          <w:sz w:val="18"/>
          <w:szCs w:val="18"/>
        </w:rPr>
      </w:pPr>
      <w:r w:rsidRPr="0079719A">
        <w:rPr>
          <w:bCs/>
          <w:sz w:val="18"/>
          <w:szCs w:val="18"/>
        </w:rPr>
        <w:t>Pasco Fine Arts Council, Inc.</w:t>
      </w:r>
    </w:p>
    <w:p w14:paraId="411E0714" w14:textId="77777777" w:rsidR="0079719A" w:rsidRPr="0079719A" w:rsidRDefault="0079719A" w:rsidP="0079719A">
      <w:pPr>
        <w:pStyle w:val="NoSpacing"/>
        <w:jc w:val="center"/>
        <w:rPr>
          <w:bCs/>
          <w:sz w:val="18"/>
          <w:szCs w:val="18"/>
        </w:rPr>
      </w:pPr>
      <w:r w:rsidRPr="0079719A">
        <w:rPr>
          <w:bCs/>
          <w:sz w:val="18"/>
          <w:szCs w:val="18"/>
        </w:rPr>
        <w:t>4145 Fairford Drive</w:t>
      </w:r>
    </w:p>
    <w:p w14:paraId="380259B1" w14:textId="77777777" w:rsidR="0079719A" w:rsidRPr="0079719A" w:rsidRDefault="0079719A" w:rsidP="0079719A">
      <w:pPr>
        <w:pStyle w:val="NoSpacing"/>
        <w:jc w:val="center"/>
        <w:rPr>
          <w:bCs/>
          <w:sz w:val="18"/>
          <w:szCs w:val="18"/>
        </w:rPr>
      </w:pPr>
      <w:r w:rsidRPr="0079719A">
        <w:rPr>
          <w:bCs/>
          <w:sz w:val="18"/>
          <w:szCs w:val="18"/>
        </w:rPr>
        <w:t>New Port Richey, FL 34652</w:t>
      </w:r>
    </w:p>
    <w:p w14:paraId="4D37A375" w14:textId="77777777" w:rsidR="0079719A" w:rsidRPr="0079719A" w:rsidRDefault="0079719A" w:rsidP="0079719A">
      <w:pPr>
        <w:pStyle w:val="NoSpacing"/>
        <w:jc w:val="center"/>
        <w:rPr>
          <w:bCs/>
          <w:sz w:val="18"/>
          <w:szCs w:val="18"/>
        </w:rPr>
      </w:pPr>
      <w:r w:rsidRPr="0079719A">
        <w:rPr>
          <w:bCs/>
          <w:sz w:val="18"/>
          <w:szCs w:val="18"/>
        </w:rPr>
        <w:t>727-845-7322</w:t>
      </w:r>
    </w:p>
    <w:p w14:paraId="6A869645" w14:textId="77777777" w:rsidR="0079719A" w:rsidRPr="0079719A" w:rsidRDefault="0079719A" w:rsidP="0079719A">
      <w:pPr>
        <w:pStyle w:val="NoSpacing"/>
        <w:jc w:val="center"/>
        <w:rPr>
          <w:bCs/>
          <w:sz w:val="18"/>
          <w:szCs w:val="18"/>
        </w:rPr>
      </w:pPr>
      <w:r w:rsidRPr="0079719A">
        <w:rPr>
          <w:bCs/>
          <w:sz w:val="18"/>
          <w:szCs w:val="18"/>
        </w:rPr>
        <w:t>www.pascoarts.org</w:t>
      </w:r>
    </w:p>
    <w:p w14:paraId="155283A2" w14:textId="0E808DC7" w:rsidR="00831724" w:rsidRPr="0079719A" w:rsidRDefault="0083172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1990898A" w14:textId="33ACF0C2" w:rsidR="00831724" w:rsidRPr="0079719A" w:rsidRDefault="0083172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58F922A3" w14:textId="6C5DDAD2" w:rsidR="00831724" w:rsidRPr="0079719A" w:rsidRDefault="0083172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28C51D28" w14:textId="43B4A6BB" w:rsidR="00831724" w:rsidRDefault="00831724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046D314C" w14:textId="77777777" w:rsidR="00AB09CB" w:rsidRDefault="00AB09CB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53995CB5" w14:textId="77777777" w:rsidR="00DC5122" w:rsidRDefault="004D5C88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  <w:r>
        <w:rPr>
          <w:b/>
          <w:sz w:val="18"/>
          <w:szCs w:val="18"/>
          <w:u w:val="single" w:color="000000"/>
        </w:rPr>
        <w:t>BEGINNING WATERCOLOR BASICS</w:t>
      </w:r>
      <w:r w:rsidR="0079719A">
        <w:rPr>
          <w:b/>
          <w:sz w:val="18"/>
          <w:szCs w:val="18"/>
          <w:u w:val="single" w:color="000000"/>
        </w:rPr>
        <w:t xml:space="preserve"> </w:t>
      </w:r>
    </w:p>
    <w:p w14:paraId="3C833BA3" w14:textId="3A4A688B" w:rsidR="004D5C88" w:rsidRDefault="0079719A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  <w:r>
        <w:rPr>
          <w:b/>
          <w:sz w:val="18"/>
          <w:szCs w:val="18"/>
          <w:u w:val="single" w:color="000000"/>
        </w:rPr>
        <w:t>with Jo Baughman</w:t>
      </w:r>
    </w:p>
    <w:p w14:paraId="4A183EE3" w14:textId="66ED3010" w:rsidR="009900B2" w:rsidRDefault="009900B2" w:rsidP="009900B2">
      <w:pPr>
        <w:pStyle w:val="NoSpacing"/>
        <w:jc w:val="center"/>
        <w:rPr>
          <w:sz w:val="18"/>
          <w:szCs w:val="18"/>
        </w:rPr>
      </w:pPr>
    </w:p>
    <w:p w14:paraId="5A35DD3E" w14:textId="057A6601" w:rsidR="009900B2" w:rsidRDefault="009900B2" w:rsidP="009900B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Fees: </w:t>
      </w:r>
      <w:r w:rsidRPr="00575B70">
        <w:rPr>
          <w:sz w:val="18"/>
          <w:szCs w:val="18"/>
        </w:rPr>
        <w:t xml:space="preserve">5 </w:t>
      </w:r>
      <w:r>
        <w:rPr>
          <w:sz w:val="18"/>
          <w:szCs w:val="18"/>
        </w:rPr>
        <w:t>Week Session</w:t>
      </w:r>
      <w:r w:rsidRPr="00575B70">
        <w:rPr>
          <w:sz w:val="18"/>
          <w:szCs w:val="18"/>
        </w:rPr>
        <w:t xml:space="preserve"> </w:t>
      </w:r>
    </w:p>
    <w:p w14:paraId="5F757FDE" w14:textId="6D9DC2C3" w:rsidR="009900B2" w:rsidRDefault="009900B2" w:rsidP="009900B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$70 ($95</w:t>
      </w:r>
      <w:r w:rsidRPr="00575B70">
        <w:rPr>
          <w:sz w:val="18"/>
          <w:szCs w:val="18"/>
        </w:rPr>
        <w:t xml:space="preserve"> non-member)</w:t>
      </w:r>
    </w:p>
    <w:p w14:paraId="1193AE44" w14:textId="5B649469" w:rsidR="004D5C88" w:rsidRDefault="004D5C88" w:rsidP="004D5C88">
      <w:pPr>
        <w:pStyle w:val="NoSpacing"/>
        <w:jc w:val="center"/>
        <w:rPr>
          <w:b/>
          <w:sz w:val="18"/>
          <w:szCs w:val="18"/>
          <w:u w:val="single" w:color="000000"/>
        </w:rPr>
      </w:pPr>
    </w:p>
    <w:p w14:paraId="699121AB" w14:textId="11C7F1C1" w:rsidR="004D5C88" w:rsidRDefault="00AA7331" w:rsidP="004D5C88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Thursdays </w:t>
      </w:r>
      <w:r w:rsidR="004D5C88" w:rsidRPr="00AA5FF3">
        <w:rPr>
          <w:b/>
          <w:sz w:val="18"/>
          <w:szCs w:val="18"/>
        </w:rPr>
        <w:t>9:30-Noon</w:t>
      </w:r>
    </w:p>
    <w:p w14:paraId="7FC59B72" w14:textId="39D63A82" w:rsidR="004D5C88" w:rsidRPr="00AA7331" w:rsidRDefault="004D5C88" w:rsidP="00CD6D0A">
      <w:pPr>
        <w:pStyle w:val="NoSpacing"/>
        <w:rPr>
          <w:sz w:val="18"/>
          <w:szCs w:val="18"/>
        </w:rPr>
      </w:pPr>
      <w:r w:rsidRPr="00AA7331">
        <w:rPr>
          <w:sz w:val="18"/>
          <w:szCs w:val="18"/>
        </w:rPr>
        <w:t xml:space="preserve">For the beginning student who has never painted before or who has not painted for a long time. </w:t>
      </w:r>
    </w:p>
    <w:p w14:paraId="5AE96E0E" w14:textId="356C92A8" w:rsidR="004D5C88" w:rsidRDefault="004D5C88" w:rsidP="004D5C88">
      <w:pPr>
        <w:pStyle w:val="NoSpacing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83002DA" w14:textId="449101A4" w:rsidR="004D5C88" w:rsidRPr="00575B70" w:rsidRDefault="004D5C88" w:rsidP="004D5C8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980"/>
      </w:tblGrid>
      <w:tr w:rsidR="004D5C88" w14:paraId="3997DD25" w14:textId="77777777" w:rsidTr="004D5C88">
        <w:tc>
          <w:tcPr>
            <w:tcW w:w="1980" w:type="dxa"/>
          </w:tcPr>
          <w:p w14:paraId="09F96985" w14:textId="6DB258FF" w:rsidR="00334952" w:rsidRDefault="00334952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3 </w:t>
            </w:r>
            <w:r w:rsidR="000F6846">
              <w:rPr>
                <w:sz w:val="18"/>
                <w:szCs w:val="18"/>
              </w:rPr>
              <w:t>– Oct. 1</w:t>
            </w:r>
          </w:p>
          <w:p w14:paraId="7C7542FD" w14:textId="2F3EAF86" w:rsidR="004D5C88" w:rsidRDefault="000F6846" w:rsidP="009900B2">
            <w:pPr>
              <w:pStyle w:val="NoSpacing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Nov. 12 – Dec. 17</w:t>
            </w:r>
          </w:p>
        </w:tc>
      </w:tr>
    </w:tbl>
    <w:p w14:paraId="0B38E5FF" w14:textId="12B6E80D" w:rsidR="004D5C88" w:rsidRDefault="004D5C88" w:rsidP="000C54B3">
      <w:pPr>
        <w:pStyle w:val="NoSpacing"/>
        <w:jc w:val="center"/>
        <w:rPr>
          <w:b/>
          <w:sz w:val="18"/>
          <w:szCs w:val="18"/>
        </w:rPr>
      </w:pPr>
    </w:p>
    <w:p w14:paraId="6BE9E726" w14:textId="6BA57BC4" w:rsidR="004D5C88" w:rsidRDefault="004D5C88" w:rsidP="000C54B3">
      <w:pPr>
        <w:pStyle w:val="NoSpacing"/>
        <w:jc w:val="center"/>
        <w:rPr>
          <w:b/>
          <w:sz w:val="18"/>
          <w:szCs w:val="18"/>
        </w:rPr>
      </w:pPr>
    </w:p>
    <w:p w14:paraId="157CAC7B" w14:textId="77777777" w:rsidR="009900B2" w:rsidRDefault="005F668E" w:rsidP="000C54B3">
      <w:pPr>
        <w:pStyle w:val="NoSpacing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Pr="005F668E">
        <w:rPr>
          <w:b/>
          <w:sz w:val="18"/>
          <w:szCs w:val="18"/>
          <w:u w:val="single"/>
        </w:rPr>
        <w:t>OPEN PAINTING</w:t>
      </w:r>
      <w:r>
        <w:rPr>
          <w:b/>
          <w:sz w:val="18"/>
          <w:szCs w:val="18"/>
          <w:u w:val="single"/>
        </w:rPr>
        <w:t xml:space="preserve"> – ALL MEDIUMS</w:t>
      </w:r>
      <w:r w:rsidR="00AD7A3E">
        <w:rPr>
          <w:b/>
          <w:sz w:val="18"/>
          <w:szCs w:val="18"/>
          <w:u w:val="single"/>
        </w:rPr>
        <w:t xml:space="preserve">   </w:t>
      </w:r>
    </w:p>
    <w:p w14:paraId="0351F9CB" w14:textId="0C5AA265" w:rsidR="009900B2" w:rsidRDefault="009900B2" w:rsidP="009900B2">
      <w:pPr>
        <w:pStyle w:val="NoSpacing"/>
        <w:jc w:val="center"/>
        <w:rPr>
          <w:sz w:val="18"/>
          <w:szCs w:val="18"/>
        </w:rPr>
      </w:pPr>
    </w:p>
    <w:p w14:paraId="0A353CAA" w14:textId="7F7812C3" w:rsidR="009900B2" w:rsidRDefault="009900B2" w:rsidP="009900B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Fees: </w:t>
      </w:r>
      <w:r w:rsidRPr="00575B70">
        <w:rPr>
          <w:sz w:val="18"/>
          <w:szCs w:val="18"/>
        </w:rPr>
        <w:t xml:space="preserve">5 </w:t>
      </w:r>
      <w:r>
        <w:rPr>
          <w:sz w:val="18"/>
          <w:szCs w:val="18"/>
        </w:rPr>
        <w:t>Week Session</w:t>
      </w:r>
      <w:r w:rsidRPr="00575B70">
        <w:rPr>
          <w:sz w:val="18"/>
          <w:szCs w:val="18"/>
        </w:rPr>
        <w:t xml:space="preserve"> </w:t>
      </w:r>
    </w:p>
    <w:p w14:paraId="44895DD3" w14:textId="652964C8" w:rsidR="00F7045D" w:rsidRPr="00AD7A3E" w:rsidRDefault="009900B2" w:rsidP="000C54B3">
      <w:pPr>
        <w:pStyle w:val="NoSpacing"/>
        <w:jc w:val="center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$</w:t>
      </w:r>
      <w:r w:rsidR="00D651DF">
        <w:rPr>
          <w:sz w:val="18"/>
          <w:szCs w:val="18"/>
        </w:rPr>
        <w:t>$50</w:t>
      </w:r>
      <w:r>
        <w:rPr>
          <w:sz w:val="18"/>
          <w:szCs w:val="18"/>
        </w:rPr>
        <w:t xml:space="preserve"> ($75</w:t>
      </w:r>
      <w:r w:rsidRPr="00575B70">
        <w:rPr>
          <w:sz w:val="18"/>
          <w:szCs w:val="18"/>
        </w:rPr>
        <w:t xml:space="preserve"> non-member)</w:t>
      </w:r>
      <w:r w:rsidR="00AD7A3E">
        <w:rPr>
          <w:b/>
          <w:sz w:val="18"/>
          <w:szCs w:val="18"/>
          <w:u w:val="single"/>
        </w:rPr>
        <w:t xml:space="preserve">                  </w:t>
      </w:r>
    </w:p>
    <w:p w14:paraId="31DF01E4" w14:textId="77777777" w:rsidR="00962E26" w:rsidRDefault="00962E26" w:rsidP="00021D5C">
      <w:pPr>
        <w:pStyle w:val="NoSpacing"/>
        <w:jc w:val="center"/>
        <w:rPr>
          <w:sz w:val="18"/>
          <w:szCs w:val="18"/>
        </w:rPr>
      </w:pPr>
    </w:p>
    <w:p w14:paraId="155F8C7E" w14:textId="57150535" w:rsidR="00CF409B" w:rsidRPr="00314EB2" w:rsidRDefault="00CF409B" w:rsidP="00021D5C">
      <w:pPr>
        <w:pStyle w:val="NoSpacing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Thursdays </w:t>
      </w:r>
      <w:r w:rsidR="00CD6D0A" w:rsidRPr="00CD6D0A">
        <w:rPr>
          <w:b/>
          <w:sz w:val="18"/>
          <w:szCs w:val="18"/>
        </w:rPr>
        <w:t>1:00 – 3:30</w:t>
      </w:r>
    </w:p>
    <w:p w14:paraId="079D9654" w14:textId="776ECFED" w:rsidR="000C54B3" w:rsidRDefault="00CD6D0A" w:rsidP="000C54B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For the seasoned artist in all medium. Bring your own subject matter. Instructor will </w:t>
      </w:r>
      <w:proofErr w:type="gramStart"/>
      <w:r>
        <w:rPr>
          <w:sz w:val="18"/>
          <w:szCs w:val="18"/>
        </w:rPr>
        <w:t>provide assistance</w:t>
      </w:r>
      <w:proofErr w:type="gramEnd"/>
      <w:r>
        <w:rPr>
          <w:sz w:val="18"/>
          <w:szCs w:val="18"/>
        </w:rPr>
        <w:t xml:space="preserve"> and suggestions in techniques, composition, color mixing, and critique your own work.</w:t>
      </w:r>
    </w:p>
    <w:p w14:paraId="7334B3FE" w14:textId="77777777" w:rsidR="00CD6D0A" w:rsidRPr="00314EB2" w:rsidRDefault="00CD6D0A" w:rsidP="000C54B3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980"/>
      </w:tblGrid>
      <w:tr w:rsidR="00CD6D0A" w14:paraId="60813AE1" w14:textId="77777777" w:rsidTr="00CD6D0A">
        <w:tc>
          <w:tcPr>
            <w:tcW w:w="1980" w:type="dxa"/>
          </w:tcPr>
          <w:p w14:paraId="45E591B3" w14:textId="23965275" w:rsidR="00334952" w:rsidRDefault="00334952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  <w:r w:rsidR="000F6846">
              <w:rPr>
                <w:sz w:val="18"/>
                <w:szCs w:val="18"/>
              </w:rPr>
              <w:t>. 3– Oct. 1</w:t>
            </w:r>
          </w:p>
          <w:p w14:paraId="131357FF" w14:textId="302548BE" w:rsidR="00334952" w:rsidRDefault="000F6846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8 – Nov. 5</w:t>
            </w:r>
          </w:p>
          <w:p w14:paraId="21CA1480" w14:textId="58A4ED91" w:rsidR="00CD6D0A" w:rsidRDefault="000F6846" w:rsidP="009900B2">
            <w:pPr>
              <w:pStyle w:val="NoSpacing"/>
              <w:ind w:left="0" w:firstLine="0"/>
              <w:jc w:val="center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>Nov. 12 – Dec. 17</w:t>
            </w:r>
          </w:p>
        </w:tc>
      </w:tr>
    </w:tbl>
    <w:p w14:paraId="669CC60B" w14:textId="7FBE2FFE" w:rsidR="000C54B3" w:rsidRDefault="000C54B3" w:rsidP="001E00F6">
      <w:pPr>
        <w:pStyle w:val="NoSpacing"/>
        <w:jc w:val="center"/>
        <w:rPr>
          <w:b/>
          <w:u w:val="single"/>
        </w:rPr>
      </w:pPr>
    </w:p>
    <w:p w14:paraId="129597CD" w14:textId="280E5272" w:rsidR="008A654E" w:rsidRDefault="008A654E" w:rsidP="00F328C9">
      <w:pPr>
        <w:pStyle w:val="NoSpacing"/>
        <w:rPr>
          <w:b/>
          <w:sz w:val="18"/>
          <w:szCs w:val="18"/>
          <w:u w:val="single" w:color="000000"/>
        </w:rPr>
      </w:pPr>
    </w:p>
    <w:p w14:paraId="5E2C8819" w14:textId="6F4FA0CF" w:rsidR="00334952" w:rsidRDefault="00334952" w:rsidP="00AD7A3E">
      <w:pPr>
        <w:pStyle w:val="NoSpacing"/>
        <w:jc w:val="center"/>
        <w:rPr>
          <w:b/>
          <w:i/>
          <w:u w:val="single" w:color="000000"/>
        </w:rPr>
      </w:pPr>
      <w:r>
        <w:rPr>
          <w:b/>
          <w:sz w:val="18"/>
          <w:szCs w:val="18"/>
          <w:u w:val="single" w:color="000000"/>
        </w:rPr>
        <w:t xml:space="preserve">TEEN ART CLASS </w:t>
      </w:r>
      <w:r w:rsidR="00AD7A3E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(Ages 12 +)</w:t>
      </w:r>
    </w:p>
    <w:p w14:paraId="2D7D06DA" w14:textId="7BC4CBDB" w:rsidR="00AD7A3E" w:rsidRDefault="00AD7A3E" w:rsidP="00AD7A3E">
      <w:pPr>
        <w:pStyle w:val="NoSpacing"/>
        <w:jc w:val="center"/>
        <w:rPr>
          <w:b/>
          <w:i/>
          <w:sz w:val="18"/>
          <w:szCs w:val="18"/>
          <w:u w:color="000000"/>
        </w:rPr>
      </w:pPr>
      <w:r w:rsidRPr="00334952">
        <w:rPr>
          <w:b/>
          <w:i/>
          <w:sz w:val="18"/>
          <w:szCs w:val="18"/>
          <w:u w:color="000000"/>
        </w:rPr>
        <w:t>with Jo Baughman</w:t>
      </w:r>
    </w:p>
    <w:p w14:paraId="69D749F1" w14:textId="77777777" w:rsidR="00D651DF" w:rsidRDefault="00D651DF" w:rsidP="00D651DF">
      <w:pPr>
        <w:pStyle w:val="NoSpacing"/>
        <w:jc w:val="center"/>
        <w:rPr>
          <w:sz w:val="18"/>
          <w:szCs w:val="18"/>
        </w:rPr>
      </w:pPr>
      <w:r w:rsidRPr="00314EB2">
        <w:rPr>
          <w:sz w:val="18"/>
          <w:szCs w:val="18"/>
        </w:rPr>
        <w:t>Fee:  5 Week Sessions</w:t>
      </w:r>
    </w:p>
    <w:p w14:paraId="033C94D2" w14:textId="77777777" w:rsidR="00D651DF" w:rsidRDefault="00D651DF" w:rsidP="00D651D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14EB2">
        <w:rPr>
          <w:sz w:val="18"/>
          <w:szCs w:val="18"/>
        </w:rPr>
        <w:t>$</w:t>
      </w:r>
      <w:r>
        <w:rPr>
          <w:sz w:val="18"/>
          <w:szCs w:val="18"/>
        </w:rPr>
        <w:t>70</w:t>
      </w:r>
      <w:r w:rsidRPr="00314EB2">
        <w:rPr>
          <w:sz w:val="18"/>
          <w:szCs w:val="18"/>
        </w:rPr>
        <w:t xml:space="preserve"> ($</w:t>
      </w:r>
      <w:r>
        <w:rPr>
          <w:sz w:val="18"/>
          <w:szCs w:val="18"/>
        </w:rPr>
        <w:t>95</w:t>
      </w:r>
      <w:r w:rsidRPr="00314EB2">
        <w:rPr>
          <w:sz w:val="18"/>
          <w:szCs w:val="18"/>
        </w:rPr>
        <w:t xml:space="preserve"> non- Member)</w:t>
      </w:r>
    </w:p>
    <w:p w14:paraId="4625EFD7" w14:textId="77777777" w:rsidR="00D651DF" w:rsidRPr="00CF409B" w:rsidRDefault="00D651DF" w:rsidP="00D651D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All levels</w:t>
      </w:r>
    </w:p>
    <w:p w14:paraId="5CD90A47" w14:textId="77777777" w:rsidR="00334952" w:rsidRDefault="00334952" w:rsidP="00AD7A3E">
      <w:pPr>
        <w:pStyle w:val="NoSpacing"/>
        <w:jc w:val="center"/>
        <w:rPr>
          <w:b/>
          <w:sz w:val="18"/>
          <w:szCs w:val="18"/>
        </w:rPr>
      </w:pPr>
    </w:p>
    <w:p w14:paraId="39242681" w14:textId="6C093608" w:rsidR="00AD7A3E" w:rsidRDefault="00AD7A3E" w:rsidP="00AD7A3E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Saturday 9:30 – 12:0</w:t>
      </w:r>
      <w:r w:rsidRPr="00C576B0">
        <w:rPr>
          <w:b/>
          <w:sz w:val="18"/>
          <w:szCs w:val="18"/>
        </w:rPr>
        <w:t>0</w:t>
      </w:r>
    </w:p>
    <w:p w14:paraId="69794D83" w14:textId="086329D1" w:rsidR="00CC1849" w:rsidRDefault="00334952" w:rsidP="00AD7A3E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Serious Art students only (all levels) covers drawing, painting, and other medium and forms of art. </w:t>
      </w:r>
    </w:p>
    <w:p w14:paraId="17D99064" w14:textId="7594D341" w:rsidR="00334952" w:rsidRDefault="00334952" w:rsidP="00AD7A3E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student will learn to establish a “portfolio” of artwork. </w:t>
      </w:r>
    </w:p>
    <w:p w14:paraId="6B7E9A60" w14:textId="67B3EF6F" w:rsidR="005F668E" w:rsidRDefault="005F668E" w:rsidP="00F328C9">
      <w:pPr>
        <w:pStyle w:val="NoSpacing"/>
        <w:jc w:val="center"/>
        <w:rPr>
          <w:b/>
          <w:szCs w:val="20"/>
          <w:u w:val="single" w:color="000000"/>
        </w:rPr>
      </w:pPr>
    </w:p>
    <w:p w14:paraId="763F4E79" w14:textId="1F20CA41" w:rsidR="00F328C9" w:rsidRPr="00314EB2" w:rsidRDefault="00F328C9" w:rsidP="00F328C9">
      <w:pPr>
        <w:pStyle w:val="NoSpacing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890"/>
      </w:tblGrid>
      <w:tr w:rsidR="00831724" w14:paraId="3C47DFC1" w14:textId="77777777" w:rsidTr="004A7384">
        <w:tc>
          <w:tcPr>
            <w:tcW w:w="1890" w:type="dxa"/>
          </w:tcPr>
          <w:p w14:paraId="2E785AAD" w14:textId="39343728" w:rsidR="00831724" w:rsidRDefault="00411B3C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Sept.5 – Oct. 3</w:t>
            </w:r>
          </w:p>
          <w:p w14:paraId="45D5E162" w14:textId="77777777" w:rsidR="00411B3C" w:rsidRDefault="00411B3C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10 – Nov. 7</w:t>
            </w:r>
          </w:p>
          <w:p w14:paraId="50CF5049" w14:textId="2DF9075D" w:rsidR="00411B3C" w:rsidRDefault="00411B3C" w:rsidP="009900B2">
            <w:pPr>
              <w:pStyle w:val="NoSpacing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14 – Dec. 19</w:t>
            </w:r>
          </w:p>
        </w:tc>
      </w:tr>
    </w:tbl>
    <w:p w14:paraId="46D80A76" w14:textId="6DE47A1C" w:rsidR="00B85D4C" w:rsidRDefault="00B85D4C" w:rsidP="0079719A">
      <w:pPr>
        <w:pStyle w:val="NoSpacing"/>
        <w:jc w:val="center"/>
      </w:pPr>
    </w:p>
    <w:sectPr w:rsidR="00B85D4C" w:rsidSect="00712727">
      <w:pgSz w:w="15840" w:h="12240" w:orient="landscape" w:code="1"/>
      <w:pgMar w:top="720" w:right="630" w:bottom="720" w:left="720" w:header="720" w:footer="720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C9"/>
    <w:rsid w:val="00015C09"/>
    <w:rsid w:val="00021D5C"/>
    <w:rsid w:val="0004076D"/>
    <w:rsid w:val="00040CDF"/>
    <w:rsid w:val="00044242"/>
    <w:rsid w:val="0004734E"/>
    <w:rsid w:val="0006353A"/>
    <w:rsid w:val="000668AD"/>
    <w:rsid w:val="00067444"/>
    <w:rsid w:val="0007051E"/>
    <w:rsid w:val="00075490"/>
    <w:rsid w:val="00080FA7"/>
    <w:rsid w:val="000A2362"/>
    <w:rsid w:val="000B3959"/>
    <w:rsid w:val="000C54B3"/>
    <w:rsid w:val="000F19CD"/>
    <w:rsid w:val="000F1B02"/>
    <w:rsid w:val="000F6846"/>
    <w:rsid w:val="00113C0B"/>
    <w:rsid w:val="00130FEF"/>
    <w:rsid w:val="00136DE8"/>
    <w:rsid w:val="0013759E"/>
    <w:rsid w:val="00141296"/>
    <w:rsid w:val="00142E08"/>
    <w:rsid w:val="00152223"/>
    <w:rsid w:val="0015591B"/>
    <w:rsid w:val="00157592"/>
    <w:rsid w:val="00160541"/>
    <w:rsid w:val="001629EE"/>
    <w:rsid w:val="0016371E"/>
    <w:rsid w:val="00163BBB"/>
    <w:rsid w:val="00171720"/>
    <w:rsid w:val="0017583E"/>
    <w:rsid w:val="00181AAF"/>
    <w:rsid w:val="00181ED7"/>
    <w:rsid w:val="00191DA4"/>
    <w:rsid w:val="001B112F"/>
    <w:rsid w:val="001C1F0F"/>
    <w:rsid w:val="001D6630"/>
    <w:rsid w:val="001E00F6"/>
    <w:rsid w:val="001E024C"/>
    <w:rsid w:val="001E5153"/>
    <w:rsid w:val="001E6775"/>
    <w:rsid w:val="00204983"/>
    <w:rsid w:val="00204F66"/>
    <w:rsid w:val="00205A8F"/>
    <w:rsid w:val="00207D0B"/>
    <w:rsid w:val="00210CA3"/>
    <w:rsid w:val="002210D9"/>
    <w:rsid w:val="00237BA5"/>
    <w:rsid w:val="00253478"/>
    <w:rsid w:val="002536B2"/>
    <w:rsid w:val="002D3AF3"/>
    <w:rsid w:val="002E52E5"/>
    <w:rsid w:val="002E5EB5"/>
    <w:rsid w:val="003032BE"/>
    <w:rsid w:val="0030353E"/>
    <w:rsid w:val="00311A29"/>
    <w:rsid w:val="00314EB2"/>
    <w:rsid w:val="00317621"/>
    <w:rsid w:val="003242AF"/>
    <w:rsid w:val="0032630A"/>
    <w:rsid w:val="00332B5E"/>
    <w:rsid w:val="00334952"/>
    <w:rsid w:val="00344E3A"/>
    <w:rsid w:val="00354A20"/>
    <w:rsid w:val="003560A4"/>
    <w:rsid w:val="003734E9"/>
    <w:rsid w:val="00374523"/>
    <w:rsid w:val="00377F33"/>
    <w:rsid w:val="00390709"/>
    <w:rsid w:val="00391F58"/>
    <w:rsid w:val="003C3E6D"/>
    <w:rsid w:val="003C7BFB"/>
    <w:rsid w:val="003D2E67"/>
    <w:rsid w:val="003E3BAF"/>
    <w:rsid w:val="003E606E"/>
    <w:rsid w:val="003F3423"/>
    <w:rsid w:val="003F6CFC"/>
    <w:rsid w:val="004100A0"/>
    <w:rsid w:val="004118B7"/>
    <w:rsid w:val="00411B3C"/>
    <w:rsid w:val="004252BC"/>
    <w:rsid w:val="00434705"/>
    <w:rsid w:val="00434A6B"/>
    <w:rsid w:val="00441D1C"/>
    <w:rsid w:val="00442DA8"/>
    <w:rsid w:val="0045316A"/>
    <w:rsid w:val="00463B18"/>
    <w:rsid w:val="004A7384"/>
    <w:rsid w:val="004B1FC9"/>
    <w:rsid w:val="004B2373"/>
    <w:rsid w:val="004B60BA"/>
    <w:rsid w:val="004C2D1D"/>
    <w:rsid w:val="004D5C88"/>
    <w:rsid w:val="004D7CA9"/>
    <w:rsid w:val="004F09F2"/>
    <w:rsid w:val="004F23AD"/>
    <w:rsid w:val="004F3C65"/>
    <w:rsid w:val="004F6EF4"/>
    <w:rsid w:val="00504F06"/>
    <w:rsid w:val="00512772"/>
    <w:rsid w:val="00522474"/>
    <w:rsid w:val="00541AA8"/>
    <w:rsid w:val="00546C39"/>
    <w:rsid w:val="005673E0"/>
    <w:rsid w:val="00575B70"/>
    <w:rsid w:val="005806AF"/>
    <w:rsid w:val="00593BBC"/>
    <w:rsid w:val="005A2ECA"/>
    <w:rsid w:val="005C2AB8"/>
    <w:rsid w:val="005F4EA7"/>
    <w:rsid w:val="005F668E"/>
    <w:rsid w:val="00603397"/>
    <w:rsid w:val="006049C7"/>
    <w:rsid w:val="00613923"/>
    <w:rsid w:val="00623501"/>
    <w:rsid w:val="00630080"/>
    <w:rsid w:val="00637002"/>
    <w:rsid w:val="00644C55"/>
    <w:rsid w:val="006558DE"/>
    <w:rsid w:val="00657D30"/>
    <w:rsid w:val="00671F76"/>
    <w:rsid w:val="0067600E"/>
    <w:rsid w:val="006856E9"/>
    <w:rsid w:val="00686045"/>
    <w:rsid w:val="006A77C8"/>
    <w:rsid w:val="006B2CCA"/>
    <w:rsid w:val="006D2471"/>
    <w:rsid w:val="006E1D1E"/>
    <w:rsid w:val="007019B2"/>
    <w:rsid w:val="00701E1C"/>
    <w:rsid w:val="00703B2C"/>
    <w:rsid w:val="00706D7E"/>
    <w:rsid w:val="00707739"/>
    <w:rsid w:val="007079A6"/>
    <w:rsid w:val="007105E7"/>
    <w:rsid w:val="0071225A"/>
    <w:rsid w:val="00712727"/>
    <w:rsid w:val="0071416D"/>
    <w:rsid w:val="007202A8"/>
    <w:rsid w:val="00722ED8"/>
    <w:rsid w:val="00726AD0"/>
    <w:rsid w:val="00734AEA"/>
    <w:rsid w:val="007401C3"/>
    <w:rsid w:val="00747A0C"/>
    <w:rsid w:val="00760FE3"/>
    <w:rsid w:val="00771DE4"/>
    <w:rsid w:val="0079719A"/>
    <w:rsid w:val="007C0A65"/>
    <w:rsid w:val="007C4A92"/>
    <w:rsid w:val="007D1AE3"/>
    <w:rsid w:val="007D3A6B"/>
    <w:rsid w:val="007E2184"/>
    <w:rsid w:val="007E463B"/>
    <w:rsid w:val="007E56A6"/>
    <w:rsid w:val="00800374"/>
    <w:rsid w:val="00805538"/>
    <w:rsid w:val="0081136A"/>
    <w:rsid w:val="00822AB7"/>
    <w:rsid w:val="00824BB6"/>
    <w:rsid w:val="00831724"/>
    <w:rsid w:val="00834C22"/>
    <w:rsid w:val="0083537F"/>
    <w:rsid w:val="008413B7"/>
    <w:rsid w:val="008527C8"/>
    <w:rsid w:val="0085596A"/>
    <w:rsid w:val="00885C9A"/>
    <w:rsid w:val="008A5A66"/>
    <w:rsid w:val="008A654E"/>
    <w:rsid w:val="008C014B"/>
    <w:rsid w:val="008C01C1"/>
    <w:rsid w:val="008C25BB"/>
    <w:rsid w:val="008D0C41"/>
    <w:rsid w:val="008D6FD2"/>
    <w:rsid w:val="008D750F"/>
    <w:rsid w:val="008E5EA3"/>
    <w:rsid w:val="008E5F68"/>
    <w:rsid w:val="008E6301"/>
    <w:rsid w:val="008F1E5E"/>
    <w:rsid w:val="008F5F7F"/>
    <w:rsid w:val="009002E3"/>
    <w:rsid w:val="00903C01"/>
    <w:rsid w:val="00903F61"/>
    <w:rsid w:val="00920A38"/>
    <w:rsid w:val="00921AD4"/>
    <w:rsid w:val="0092377A"/>
    <w:rsid w:val="00925B12"/>
    <w:rsid w:val="00962E26"/>
    <w:rsid w:val="0096726B"/>
    <w:rsid w:val="00972F61"/>
    <w:rsid w:val="00976D9B"/>
    <w:rsid w:val="009804B3"/>
    <w:rsid w:val="009852A4"/>
    <w:rsid w:val="00985A9B"/>
    <w:rsid w:val="00986A21"/>
    <w:rsid w:val="009900B2"/>
    <w:rsid w:val="00994807"/>
    <w:rsid w:val="00997E26"/>
    <w:rsid w:val="009A585E"/>
    <w:rsid w:val="009B09A9"/>
    <w:rsid w:val="009C3E88"/>
    <w:rsid w:val="009D1CDB"/>
    <w:rsid w:val="009D2A6D"/>
    <w:rsid w:val="009E3C67"/>
    <w:rsid w:val="009E6695"/>
    <w:rsid w:val="009F26BB"/>
    <w:rsid w:val="00A03DF3"/>
    <w:rsid w:val="00A06DE7"/>
    <w:rsid w:val="00A07659"/>
    <w:rsid w:val="00A14B8B"/>
    <w:rsid w:val="00A205F7"/>
    <w:rsid w:val="00A27160"/>
    <w:rsid w:val="00A32F94"/>
    <w:rsid w:val="00A4280C"/>
    <w:rsid w:val="00A54CCC"/>
    <w:rsid w:val="00A640C8"/>
    <w:rsid w:val="00A64572"/>
    <w:rsid w:val="00A6502C"/>
    <w:rsid w:val="00A73C07"/>
    <w:rsid w:val="00A8478F"/>
    <w:rsid w:val="00A8704F"/>
    <w:rsid w:val="00A93A31"/>
    <w:rsid w:val="00AA039E"/>
    <w:rsid w:val="00AA1750"/>
    <w:rsid w:val="00AA5369"/>
    <w:rsid w:val="00AA5FF3"/>
    <w:rsid w:val="00AA7331"/>
    <w:rsid w:val="00AB066C"/>
    <w:rsid w:val="00AB09CB"/>
    <w:rsid w:val="00AD5EC1"/>
    <w:rsid w:val="00AD7A3E"/>
    <w:rsid w:val="00AE01CC"/>
    <w:rsid w:val="00B011F6"/>
    <w:rsid w:val="00B37194"/>
    <w:rsid w:val="00B41C8D"/>
    <w:rsid w:val="00B42CB8"/>
    <w:rsid w:val="00B446D9"/>
    <w:rsid w:val="00B5485E"/>
    <w:rsid w:val="00B55DA2"/>
    <w:rsid w:val="00B6246A"/>
    <w:rsid w:val="00B847C8"/>
    <w:rsid w:val="00B85D4C"/>
    <w:rsid w:val="00BB7DBF"/>
    <w:rsid w:val="00BC2003"/>
    <w:rsid w:val="00BC3621"/>
    <w:rsid w:val="00BC7E3C"/>
    <w:rsid w:val="00BD6D4F"/>
    <w:rsid w:val="00C576B0"/>
    <w:rsid w:val="00C81B93"/>
    <w:rsid w:val="00C82CD9"/>
    <w:rsid w:val="00CA58D8"/>
    <w:rsid w:val="00CA79A7"/>
    <w:rsid w:val="00CC1849"/>
    <w:rsid w:val="00CC2694"/>
    <w:rsid w:val="00CD3A7B"/>
    <w:rsid w:val="00CD6D0A"/>
    <w:rsid w:val="00CE163C"/>
    <w:rsid w:val="00CE5CBD"/>
    <w:rsid w:val="00CF409B"/>
    <w:rsid w:val="00D01985"/>
    <w:rsid w:val="00D10AE8"/>
    <w:rsid w:val="00D117F0"/>
    <w:rsid w:val="00D216E5"/>
    <w:rsid w:val="00D30782"/>
    <w:rsid w:val="00D32DEA"/>
    <w:rsid w:val="00D43024"/>
    <w:rsid w:val="00D50097"/>
    <w:rsid w:val="00D57681"/>
    <w:rsid w:val="00D61B27"/>
    <w:rsid w:val="00D651DF"/>
    <w:rsid w:val="00D65FD7"/>
    <w:rsid w:val="00D8396E"/>
    <w:rsid w:val="00DA07E2"/>
    <w:rsid w:val="00DB304B"/>
    <w:rsid w:val="00DC5122"/>
    <w:rsid w:val="00DC69AF"/>
    <w:rsid w:val="00DD07BB"/>
    <w:rsid w:val="00DD196B"/>
    <w:rsid w:val="00DD537B"/>
    <w:rsid w:val="00DD5ACC"/>
    <w:rsid w:val="00DF1598"/>
    <w:rsid w:val="00DF2E59"/>
    <w:rsid w:val="00DF5193"/>
    <w:rsid w:val="00E01337"/>
    <w:rsid w:val="00E07971"/>
    <w:rsid w:val="00E26F52"/>
    <w:rsid w:val="00E345BE"/>
    <w:rsid w:val="00E40101"/>
    <w:rsid w:val="00E70BA9"/>
    <w:rsid w:val="00E8230C"/>
    <w:rsid w:val="00E85DE8"/>
    <w:rsid w:val="00E863C3"/>
    <w:rsid w:val="00E90982"/>
    <w:rsid w:val="00E92296"/>
    <w:rsid w:val="00EB0D6C"/>
    <w:rsid w:val="00EB3BD1"/>
    <w:rsid w:val="00EB7EA6"/>
    <w:rsid w:val="00ED2AB0"/>
    <w:rsid w:val="00ED323C"/>
    <w:rsid w:val="00EE2554"/>
    <w:rsid w:val="00EE5993"/>
    <w:rsid w:val="00EE5B94"/>
    <w:rsid w:val="00EF0101"/>
    <w:rsid w:val="00EF75D8"/>
    <w:rsid w:val="00F035BE"/>
    <w:rsid w:val="00F06208"/>
    <w:rsid w:val="00F125FB"/>
    <w:rsid w:val="00F236F8"/>
    <w:rsid w:val="00F3020E"/>
    <w:rsid w:val="00F31173"/>
    <w:rsid w:val="00F31DAC"/>
    <w:rsid w:val="00F3263A"/>
    <w:rsid w:val="00F328C9"/>
    <w:rsid w:val="00F35143"/>
    <w:rsid w:val="00F37E15"/>
    <w:rsid w:val="00F401B5"/>
    <w:rsid w:val="00F504F0"/>
    <w:rsid w:val="00F55E86"/>
    <w:rsid w:val="00F577F9"/>
    <w:rsid w:val="00F62D44"/>
    <w:rsid w:val="00F65F98"/>
    <w:rsid w:val="00F66D5D"/>
    <w:rsid w:val="00F7045D"/>
    <w:rsid w:val="00F70895"/>
    <w:rsid w:val="00F747C1"/>
    <w:rsid w:val="00F75DD9"/>
    <w:rsid w:val="00F90B89"/>
    <w:rsid w:val="00FA2C3D"/>
    <w:rsid w:val="00FA5455"/>
    <w:rsid w:val="00FB070C"/>
    <w:rsid w:val="00FB2A8B"/>
    <w:rsid w:val="00FB43F6"/>
    <w:rsid w:val="00FB6E0B"/>
    <w:rsid w:val="00FC173F"/>
    <w:rsid w:val="00FC6124"/>
    <w:rsid w:val="00FD37AB"/>
    <w:rsid w:val="00FD59FA"/>
    <w:rsid w:val="00FE3E83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2FB2"/>
  <w15:chartTrackingRefBased/>
  <w15:docId w15:val="{C8108042-DFFF-4BB3-B278-39F01D6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C9"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F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FC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20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5D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75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5B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A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A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acart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acart3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Baughman</dc:creator>
  <cp:keywords/>
  <dc:description/>
  <cp:lastModifiedBy>Joanne Baughman</cp:lastModifiedBy>
  <cp:revision>3</cp:revision>
  <cp:lastPrinted>2020-06-30T22:50:00Z</cp:lastPrinted>
  <dcterms:created xsi:type="dcterms:W3CDTF">2020-06-30T22:27:00Z</dcterms:created>
  <dcterms:modified xsi:type="dcterms:W3CDTF">2020-06-30T22:53:00Z</dcterms:modified>
</cp:coreProperties>
</file>